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8" w:rsidRPr="00C819C8" w:rsidRDefault="00C819C8" w:rsidP="00C819C8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9C8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C8" w:rsidRPr="00C819C8" w:rsidRDefault="00C819C8" w:rsidP="00C819C8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C819C8">
        <w:rPr>
          <w:rFonts w:ascii="Times New Roman" w:eastAsia="Times New Roman" w:hAnsi="Times New Roman" w:cs="Times New Roman"/>
          <w:b/>
          <w:sz w:val="36"/>
          <w:lang w:eastAsia="ru-RU"/>
        </w:rPr>
        <w:t>П О С Т А Н О В Л Е Н И Е</w:t>
      </w:r>
    </w:p>
    <w:p w:rsidR="00C819C8" w:rsidRPr="00C819C8" w:rsidRDefault="00C819C8" w:rsidP="00C819C8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C819C8">
        <w:rPr>
          <w:rFonts w:ascii="Times New Roman" w:eastAsia="Times New Roman" w:hAnsi="Times New Roman" w:cs="Times New Roman"/>
          <w:b/>
          <w:sz w:val="32"/>
          <w:lang w:eastAsia="ru-RU"/>
        </w:rPr>
        <w:t>АДМИНИСТРАЦИИ  БРАТСКОГО СЕЛЬСКОГО</w:t>
      </w:r>
    </w:p>
    <w:p w:rsidR="004F0BA5" w:rsidRPr="00C819C8" w:rsidRDefault="00C819C8" w:rsidP="00C819C8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C819C8">
        <w:rPr>
          <w:rFonts w:ascii="Times New Roman" w:eastAsia="Times New Roman" w:hAnsi="Times New Roman" w:cs="Times New Roman"/>
          <w:b/>
          <w:sz w:val="32"/>
          <w:lang w:eastAsia="ru-RU"/>
        </w:rPr>
        <w:t>ПОСЕЛЕНИЯ  УСТЬ-ЛАБИНСКОГО РАЙОНА</w:t>
      </w:r>
    </w:p>
    <w:p w:rsidR="004F0BA5" w:rsidRPr="005B3F63" w:rsidRDefault="004F0BA5" w:rsidP="004F0BA5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4F0BA5" w:rsidRPr="005B3F63" w:rsidRDefault="004F0BA5" w:rsidP="00AF5150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 w:rsidRPr="005B3F63">
        <w:rPr>
          <w:rFonts w:ascii="Times New Roman" w:eastAsia="Calibri" w:hAnsi="Times New Roman"/>
          <w:sz w:val="28"/>
          <w:szCs w:val="28"/>
        </w:rPr>
        <w:t xml:space="preserve">от </w:t>
      </w:r>
      <w:r w:rsidR="00F441F1">
        <w:rPr>
          <w:rFonts w:ascii="Times New Roman" w:eastAsia="Calibri" w:hAnsi="Times New Roman"/>
          <w:sz w:val="28"/>
          <w:szCs w:val="28"/>
        </w:rPr>
        <w:t>11 мая</w:t>
      </w:r>
      <w:r w:rsidR="00C819C8">
        <w:rPr>
          <w:rFonts w:ascii="Times New Roman" w:eastAsia="Calibri" w:hAnsi="Times New Roman"/>
          <w:sz w:val="28"/>
          <w:szCs w:val="28"/>
        </w:rPr>
        <w:t xml:space="preserve"> </w:t>
      </w:r>
      <w:r w:rsidRPr="005B3F63">
        <w:rPr>
          <w:rFonts w:ascii="Times New Roman" w:eastAsia="Calibri" w:hAnsi="Times New Roman"/>
          <w:sz w:val="28"/>
          <w:szCs w:val="28"/>
        </w:rPr>
        <w:t>201</w:t>
      </w:r>
      <w:r w:rsidR="009762EB">
        <w:rPr>
          <w:rFonts w:ascii="Times New Roman" w:eastAsia="Calibri" w:hAnsi="Times New Roman"/>
          <w:sz w:val="28"/>
          <w:szCs w:val="28"/>
        </w:rPr>
        <w:t>6</w:t>
      </w:r>
      <w:r w:rsidRPr="005B3F63">
        <w:rPr>
          <w:rFonts w:ascii="Times New Roman" w:eastAsia="Calibri" w:hAnsi="Times New Roman"/>
          <w:sz w:val="28"/>
          <w:szCs w:val="28"/>
        </w:rPr>
        <w:t xml:space="preserve">г. </w:t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</w:r>
      <w:r w:rsidRPr="005B3F63">
        <w:rPr>
          <w:rFonts w:ascii="Times New Roman" w:eastAsia="Calibri" w:hAnsi="Times New Roman"/>
          <w:sz w:val="28"/>
          <w:szCs w:val="28"/>
        </w:rPr>
        <w:tab/>
        <w:t xml:space="preserve">№ </w:t>
      </w:r>
      <w:r w:rsidR="00F441F1">
        <w:rPr>
          <w:rFonts w:ascii="Times New Roman" w:eastAsia="Calibri" w:hAnsi="Times New Roman"/>
          <w:sz w:val="28"/>
          <w:szCs w:val="28"/>
        </w:rPr>
        <w:t>107</w:t>
      </w:r>
      <w:bookmarkStart w:id="0" w:name="_GoBack"/>
      <w:bookmarkEnd w:id="0"/>
    </w:p>
    <w:p w:rsidR="004F0BA5" w:rsidRPr="005B3F63" w:rsidRDefault="004F0BA5" w:rsidP="004F0BA5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 w:rsidRPr="005B3F63">
        <w:rPr>
          <w:rFonts w:ascii="Times New Roman" w:eastAsia="Calibri" w:hAnsi="Times New Roman"/>
        </w:rPr>
        <w:t xml:space="preserve">хутор </w:t>
      </w:r>
      <w:r w:rsidR="002B73D0" w:rsidRPr="005B3F63">
        <w:rPr>
          <w:rFonts w:ascii="Times New Roman" w:eastAsia="Calibri" w:hAnsi="Times New Roman"/>
        </w:rPr>
        <w:t>Братский</w:t>
      </w: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9762EB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EB"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>О внесении изменений в постановление администрации Братского  сельского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2"/>
          <w:lang w:eastAsia="ru-RU"/>
        </w:rPr>
        <w:t xml:space="preserve"> от 01.12.2015г. №201</w:t>
      </w:r>
      <w:r w:rsidRPr="009762EB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2B73D0" w:rsidRPr="005B3F63">
        <w:rPr>
          <w:rFonts w:ascii="Times New Roman" w:hAnsi="Times New Roman" w:cs="Times New Roman"/>
          <w:b/>
          <w:bCs/>
          <w:sz w:val="28"/>
          <w:szCs w:val="28"/>
        </w:rPr>
        <w:t>Братского</w:t>
      </w:r>
      <w:r w:rsidR="004F0BA5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Усть-Лабинского района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C2A7B" w:rsidRPr="005B3F6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 w:rsidRPr="005B3F63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5B3F63" w:rsidRPr="005B3F63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2EB" w:rsidRPr="009762EB" w:rsidRDefault="009762EB" w:rsidP="009762EB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района, п о с т а н о в л я ю:</w:t>
      </w:r>
    </w:p>
    <w:p w:rsidR="009762EB" w:rsidRPr="009762EB" w:rsidRDefault="009762EB" w:rsidP="009762EB">
      <w:pPr>
        <w:ind w:firstLine="72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Братского сельского поселения Усть-Лабинского района </w:t>
      </w:r>
      <w:r w:rsidRPr="009762EB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от </w:t>
      </w:r>
      <w:r w:rsidR="00FB04B0">
        <w:rPr>
          <w:rFonts w:ascii="Times New Roman" w:eastAsia="Times New Roman" w:hAnsi="Times New Roman" w:cs="Times New Roman"/>
          <w:sz w:val="28"/>
          <w:szCs w:val="22"/>
          <w:lang w:eastAsia="ru-RU"/>
        </w:rPr>
        <w:t>01</w:t>
      </w:r>
      <w:r w:rsidRPr="009762EB">
        <w:rPr>
          <w:rFonts w:ascii="Times New Roman" w:eastAsia="Times New Roman" w:hAnsi="Times New Roman" w:cs="Times New Roman"/>
          <w:sz w:val="28"/>
          <w:szCs w:val="22"/>
          <w:lang w:eastAsia="ru-RU"/>
        </w:rPr>
        <w:t>.12</w:t>
      </w:r>
      <w:r w:rsidR="00FB04B0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.2015 </w:t>
      </w:r>
      <w:r w:rsidRPr="009762EB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года № </w:t>
      </w:r>
      <w:r w:rsidR="00FB04B0">
        <w:rPr>
          <w:rFonts w:ascii="Times New Roman" w:eastAsia="Times New Roman" w:hAnsi="Times New Roman" w:cs="Times New Roman"/>
          <w:sz w:val="28"/>
          <w:szCs w:val="22"/>
          <w:lang w:eastAsia="ru-RU"/>
        </w:rPr>
        <w:t>201</w:t>
      </w:r>
      <w:r w:rsidRPr="009762EB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«Об утверждении административного регламента </w:t>
      </w:r>
      <w:r w:rsidRPr="009762EB">
        <w:rPr>
          <w:rFonts w:ascii="Times New Roman" w:eastAsia="Times New Roman" w:hAnsi="Times New Roman" w:cs="Times New Roman"/>
          <w:bCs/>
          <w:sz w:val="28"/>
          <w:szCs w:val="22"/>
          <w:lang w:eastAsia="ru-RU"/>
        </w:rPr>
        <w:t xml:space="preserve">предоставления администрацией Братского сельского поселения Усть-Лабинского района муниципальной услуги </w:t>
      </w:r>
      <w:r w:rsidRPr="0097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04B0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  <w:r w:rsidR="00A23403" w:rsidRPr="00A2340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04B0">
        <w:rPr>
          <w:rFonts w:ascii="Times New Roman" w:hAnsi="Times New Roman" w:cs="Times New Roman"/>
          <w:sz w:val="28"/>
          <w:szCs w:val="28"/>
        </w:rPr>
        <w:t>земляных</w:t>
      </w:r>
      <w:r w:rsidR="00A23403" w:rsidRPr="00A23403">
        <w:rPr>
          <w:rFonts w:ascii="Times New Roman" w:hAnsi="Times New Roman" w:cs="Times New Roman"/>
          <w:sz w:val="28"/>
          <w:szCs w:val="28"/>
        </w:rPr>
        <w:t xml:space="preserve"> работ на территории общего пользования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62EB">
        <w:rPr>
          <w:rFonts w:ascii="Times New Roman" w:eastAsia="Calibri" w:hAnsi="Times New Roman" w:cs="Times New Roman"/>
          <w:bCs/>
          <w:kern w:val="2"/>
          <w:sz w:val="28"/>
          <w:szCs w:val="28"/>
        </w:rPr>
        <w:t>, следующие изменения и дополнения:</w:t>
      </w:r>
    </w:p>
    <w:p w:rsidR="009762EB" w:rsidRPr="009762EB" w:rsidRDefault="009762EB" w:rsidP="009762EB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imes New Roman"/>
          <w:color w:val="FF0000"/>
          <w:sz w:val="28"/>
          <w:szCs w:val="28"/>
          <w:lang w:bidi="en-US"/>
        </w:rPr>
      </w:pPr>
      <w:r w:rsidRPr="009762EB">
        <w:rPr>
          <w:rFonts w:ascii="Times New Roman" w:eastAsia="Lucida Sans Unicode" w:hAnsi="Times New Roman" w:cs="Tahoma"/>
          <w:sz w:val="28"/>
          <w:szCs w:val="28"/>
          <w:lang w:bidi="en-US"/>
        </w:rPr>
        <w:t>1)</w:t>
      </w:r>
      <w:r w:rsidRPr="009762EB">
        <w:rPr>
          <w:rFonts w:ascii="Times New Roman" w:eastAsia="Lucida Sans Unicode" w:hAnsi="Times New Roman" w:cs="Tahoma"/>
          <w:color w:val="FF0000"/>
          <w:sz w:val="28"/>
          <w:szCs w:val="28"/>
          <w:lang w:bidi="en-US"/>
        </w:rPr>
        <w:t xml:space="preserve"> 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подпункт 1.3.1. пункта 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9762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F73">
        <w:rPr>
          <w:rFonts w:ascii="Times New Roman" w:eastAsia="Calibri" w:hAnsi="Times New Roman" w:cs="Times New Roman"/>
          <w:sz w:val="28"/>
          <w:szCs w:val="28"/>
        </w:rPr>
        <w:t>п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773F73">
        <w:rPr>
          <w:rFonts w:ascii="Times New Roman" w:eastAsia="Calibri" w:hAnsi="Times New Roman" w:cs="Times New Roman"/>
          <w:sz w:val="28"/>
          <w:szCs w:val="28"/>
        </w:rPr>
        <w:t>я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Pr="009762EB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9762EB" w:rsidRPr="009762EB" w:rsidRDefault="009762EB" w:rsidP="009762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«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1.3.Требования к порядку информирования о порядк</w:t>
      </w:r>
      <w:r w:rsidR="00FB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762EB" w:rsidRPr="009762EB" w:rsidRDefault="009762EB" w:rsidP="009762EB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p w:rsidR="009762EB" w:rsidRPr="009762EB" w:rsidRDefault="009762EB" w:rsidP="009762EB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1"/>
        <w:gridCol w:w="2553"/>
        <w:gridCol w:w="1920"/>
      </w:tblGrid>
      <w:tr w:rsidR="009762EB" w:rsidRPr="009762EB" w:rsidTr="00CF55B7">
        <w:trPr>
          <w:tblCellSpacing w:w="15" w:type="dxa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(орган), непосредственно предоставляющая услугу</w:t>
            </w:r>
          </w:p>
        </w:tc>
      </w:tr>
      <w:tr w:rsidR="009762EB" w:rsidRPr="009762EB" w:rsidTr="00CF55B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9762EB" w:rsidRPr="009762EB" w:rsidTr="00CF55B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Братского сельского поселения Усть-Лабинского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 – пятница</w:t>
            </w:r>
          </w:p>
          <w:p w:rsidR="009762EB" w:rsidRPr="009762EB" w:rsidRDefault="009762EB" w:rsidP="009762EB">
            <w:pPr>
              <w:autoSpaceDE/>
              <w:autoSpaceDN/>
              <w:adjustRightInd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7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8-30 до 16-00 час.</w:t>
            </w:r>
          </w:p>
          <w:p w:rsidR="009762EB" w:rsidRPr="009762EB" w:rsidRDefault="009762EB" w:rsidP="009762EB">
            <w:pPr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 с 12-00 до 13-00</w:t>
            </w:r>
          </w:p>
          <w:p w:rsidR="009762EB" w:rsidRPr="009762EB" w:rsidRDefault="009762EB" w:rsidP="009762EB">
            <w:pPr>
              <w:autoSpaceDE/>
              <w:autoSpaceDN/>
              <w:adjustRightInd/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Суббота-воскресенье: выходные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352318, Краснодарский край, Усть-Лабинский район, х.Братский, ул.Ленина, 34, </w:t>
            </w:r>
          </w:p>
          <w:p w:rsidR="009762EB" w:rsidRPr="009762EB" w:rsidRDefault="009762EB" w:rsidP="009762EB">
            <w:pPr>
              <w:autoSpaceDE/>
              <w:autoSpaceDN/>
              <w:adjustRightInd/>
              <w:snapToGri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кабинет: 10 </w:t>
            </w:r>
          </w:p>
          <w:p w:rsidR="009762EB" w:rsidRPr="009762EB" w:rsidRDefault="009762EB" w:rsidP="009762EB">
            <w:pPr>
              <w:suppressAutoHyphen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8(86135) 79-2-16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adminbratskii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@rambler.ru</w:t>
            </w:r>
          </w:p>
          <w:p w:rsidR="009762EB" w:rsidRPr="009762EB" w:rsidRDefault="00B75569" w:rsidP="009762EB">
            <w:pPr>
              <w:shd w:val="clear" w:color="auto" w:fill="FFFFFF"/>
              <w:tabs>
                <w:tab w:val="left" w:pos="544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762EB" w:rsidRPr="009762E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9762EB" w:rsidRPr="009762E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762EB" w:rsidRPr="009762E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bratskoesp</w:t>
              </w:r>
              <w:r w:rsidR="009762EB" w:rsidRPr="009762E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762EB" w:rsidRPr="009762E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9762EB"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762EB" w:rsidRPr="009762EB" w:rsidRDefault="009762EB" w:rsidP="009762EB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62EB" w:rsidRPr="009762EB" w:rsidTr="00CF55B7">
        <w:trPr>
          <w:tblCellSpacing w:w="15" w:type="dxa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организации, участвующие в предоставлении муниципальной услуги</w:t>
            </w:r>
          </w:p>
        </w:tc>
      </w:tr>
      <w:tr w:rsidR="009762EB" w:rsidRPr="009762EB" w:rsidTr="00CF55B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2EB" w:rsidRPr="009762EB" w:rsidRDefault="009762EB" w:rsidP="009762E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Многофункциональный центр, в котором организуется</w:t>
            </w:r>
            <w:r w:rsidRPr="00976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</w:t>
            </w:r>
            <w:r w:rsidR="00FB0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оставление муниципальных услуг </w:t>
            </w:r>
            <w:r w:rsidRPr="00976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(далее-МФЦ)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2EB" w:rsidRPr="009762EB" w:rsidRDefault="009762EB" w:rsidP="009762EB">
            <w:pPr>
              <w:widowControl w:val="0"/>
              <w:suppressAutoHyphens/>
              <w:autoSpaceDN/>
              <w:adjustRightInd/>
              <w:spacing w:line="240" w:lineRule="atLeast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762E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Приложение № </w:t>
            </w:r>
            <w:r w:rsidR="00FB04B0" w:rsidRPr="00FB04B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7</w:t>
            </w:r>
            <w:r w:rsidRPr="009762EB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 </w:t>
            </w:r>
            <w:r w:rsidRPr="009762EB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9762EB" w:rsidRPr="009762EB" w:rsidRDefault="009762EB" w:rsidP="009762EB">
            <w:pPr>
              <w:widowControl w:val="0"/>
              <w:suppressAutoHyphens/>
              <w:autoSpaceDN/>
              <w:adjustRightInd/>
              <w:spacing w:line="240" w:lineRule="atLeast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9762EB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предоставления муниципальной услуги </w:t>
            </w: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04B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 w:rsidR="00FB04B0" w:rsidRPr="00FB04B0">
              <w:rPr>
                <w:rFonts w:ascii="Times New Roman" w:hAnsi="Times New Roman" w:cs="Times New Roman"/>
                <w:sz w:val="28"/>
                <w:szCs w:val="28"/>
              </w:rPr>
              <w:t>проведение земляных работ на территории общего пользования</w:t>
            </w: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7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62EB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2EB" w:rsidRPr="009762EB" w:rsidRDefault="00A23403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2EB" w:rsidRPr="009762EB" w:rsidRDefault="0008038E" w:rsidP="009762EB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«Агрообъединение Кубань»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2EB" w:rsidRPr="009762EB" w:rsidRDefault="0008038E" w:rsidP="009762EB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9762EB" w:rsidRPr="009762EB" w:rsidRDefault="0008038E" w:rsidP="0008038E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Мира 116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62EB" w:rsidRPr="009762EB" w:rsidRDefault="0008038E" w:rsidP="009762EB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038E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9762EB" w:rsidRDefault="00A23403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«Очистные сооружения канализации»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12-50.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Октябрьская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5-14-00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Default="0008038E" w:rsidP="009762EB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8038E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9762EB" w:rsidRDefault="00A23403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"НЭСК-Электросети" "Усть-Лабинскэлектросеть"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08038E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Партизанская 60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5-00-12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Default="0008038E" w:rsidP="009762EB">
            <w:pPr>
              <w:autoSpaceDE/>
              <w:autoSpaceDN/>
              <w:adjustRightInd/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ustlab</w:t>
            </w:r>
            <w:hyperlink r:id="rId10" w:history="1">
              <w:r w:rsidRPr="005B3F6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-elseti@nesk.ru</w:t>
              </w:r>
            </w:hyperlink>
          </w:p>
        </w:tc>
      </w:tr>
      <w:tr w:rsidR="0008038E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9762EB" w:rsidRDefault="00A23403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"Кубаньэнерго"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Краснодарская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4-12-29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038E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9762EB" w:rsidRDefault="00A23403" w:rsidP="009762EB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Усть-Лабинскрайгаз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5B3F63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08038E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Кавказская 28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2-19-18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Default="0008038E" w:rsidP="009762EB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038E" w:rsidRPr="009762EB" w:rsidTr="0008038E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9762EB" w:rsidRDefault="00A23403" w:rsidP="0008038E">
            <w:pPr>
              <w:autoSpaceDE/>
              <w:autoSpaceDN/>
              <w:adjustRightInd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38E" w:rsidRPr="005B3F63" w:rsidRDefault="0008038E" w:rsidP="0008038E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08038E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Советская 41</w:t>
            </w:r>
          </w:p>
          <w:p w:rsidR="0008038E" w:rsidRPr="005B3F63" w:rsidRDefault="0008038E" w:rsidP="0008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4-20-40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38E" w:rsidRDefault="0008038E" w:rsidP="0008038E">
            <w:pPr>
              <w:autoSpaceDE/>
              <w:autoSpaceDN/>
              <w:adjustRightInd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038E" w:rsidRPr="0008038E" w:rsidRDefault="0008038E" w:rsidP="0008038E">
      <w:pPr>
        <w:widowControl w:val="0"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2EB" w:rsidRPr="009762EB" w:rsidRDefault="009762EB" w:rsidP="009762EB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lastRenderedPageBreak/>
        <w:t>2) пункт 2.1</w:t>
      </w:r>
      <w:r w:rsidR="00A23403">
        <w:rPr>
          <w:rFonts w:ascii="Times New Roman" w:eastAsia="Calibri" w:hAnsi="Times New Roman" w:cs="Times New Roman"/>
          <w:sz w:val="28"/>
          <w:szCs w:val="28"/>
        </w:rPr>
        <w:t>6.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9762E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F73">
        <w:rPr>
          <w:rFonts w:ascii="Times New Roman" w:eastAsia="Calibri" w:hAnsi="Times New Roman" w:cs="Times New Roman"/>
          <w:sz w:val="28"/>
          <w:szCs w:val="28"/>
        </w:rPr>
        <w:t>п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773F73">
        <w:rPr>
          <w:rFonts w:ascii="Times New Roman" w:eastAsia="Calibri" w:hAnsi="Times New Roman" w:cs="Times New Roman"/>
          <w:sz w:val="28"/>
          <w:szCs w:val="28"/>
        </w:rPr>
        <w:t>я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Pr="009762EB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9762EB" w:rsidRPr="009762EB" w:rsidRDefault="009762EB" w:rsidP="00773F73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</w:pPr>
      <w:r w:rsidRPr="00773F73">
        <w:rPr>
          <w:rFonts w:ascii="Times New Roman" w:eastAsia="Calibri" w:hAnsi="Times New Roman" w:cs="Times New Roman"/>
          <w:sz w:val="28"/>
          <w:szCs w:val="22"/>
        </w:rPr>
        <w:t>«</w:t>
      </w: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762EB">
        <w:rPr>
          <w:rFonts w:ascii="Times New Roman" w:eastAsia="Lucida Sans Unicode" w:hAnsi="Times New Roman" w:cs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9762EB" w:rsidRPr="009762EB" w:rsidRDefault="009762EB" w:rsidP="00773F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762EB" w:rsidRPr="009762EB" w:rsidRDefault="009762EB" w:rsidP="00773F73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Здание МФЦ располагается в пешеходной доступности от остановок общественного транспорта. Дорога от близлежащих остановок обществе</w:t>
      </w:r>
      <w:r w:rsidR="00FB04B0">
        <w:rPr>
          <w:rFonts w:ascii="Times New Roman" w:eastAsia="Calibri" w:hAnsi="Times New Roman" w:cs="Times New Roman"/>
          <w:sz w:val="28"/>
          <w:szCs w:val="28"/>
        </w:rPr>
        <w:t xml:space="preserve">нного транспорта до здания МФЦ </w:t>
      </w:r>
      <w:r w:rsidRPr="009762EB">
        <w:rPr>
          <w:rFonts w:ascii="Times New Roman" w:eastAsia="Calibri" w:hAnsi="Times New Roman" w:cs="Times New Roman"/>
          <w:sz w:val="28"/>
          <w:szCs w:val="28"/>
        </w:rPr>
        <w:t>оборудована указателями.</w:t>
      </w:r>
    </w:p>
    <w:p w:rsidR="009762EB" w:rsidRPr="009762EB" w:rsidRDefault="00FB04B0" w:rsidP="00773F73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Здание МФЦ должно отвечать</w:t>
      </w:r>
      <w:r w:rsidR="009762EB" w:rsidRPr="009762E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9762EB" w:rsidRPr="009762EB" w:rsidRDefault="009762EB" w:rsidP="00773F73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9762EB" w:rsidRPr="009762EB" w:rsidRDefault="009762EB" w:rsidP="009762EB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9762EB">
        <w:rPr>
          <w:rFonts w:ascii="Times New Roman" w:eastAsia="Lucida Sans Unicode" w:hAnsi="Times New Roman" w:cs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976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.6. Сектор ожидания МФЦ оборудов</w:t>
      </w:r>
      <w:r w:rsidR="00FB04B0">
        <w:rPr>
          <w:rFonts w:ascii="Times New Roman" w:eastAsia="Calibri" w:hAnsi="Times New Roman" w:cs="Times New Roman"/>
          <w:sz w:val="28"/>
          <w:szCs w:val="28"/>
        </w:rPr>
        <w:t xml:space="preserve">ан стульями, креслами, столами </w:t>
      </w:r>
      <w:r w:rsidRPr="009762EB">
        <w:rPr>
          <w:rFonts w:ascii="Times New Roman" w:eastAsia="Calibri" w:hAnsi="Times New Roman" w:cs="Times New Roman"/>
          <w:sz w:val="28"/>
          <w:szCs w:val="28"/>
        </w:rPr>
        <w:t>для оформления документов.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.7. Операционный зал МФЦ оборудован электронной системой управления очередью.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9762EB" w:rsidRPr="009762EB" w:rsidRDefault="009762EB" w:rsidP="009762E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762EB" w:rsidRPr="009762EB" w:rsidRDefault="009762EB" w:rsidP="009762EB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.12. В секторе информирования</w:t>
      </w:r>
      <w:r w:rsidR="00FB04B0">
        <w:rPr>
          <w:rFonts w:ascii="Times New Roman" w:eastAsia="Calibri" w:hAnsi="Times New Roman" w:cs="Times New Roman"/>
          <w:sz w:val="28"/>
          <w:szCs w:val="28"/>
        </w:rPr>
        <w:t xml:space="preserve"> располагается информатор МФЦ,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.13. Сектор для информирования МФЦ оборудован световым информационным табло (видеоэкран с информацией).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</w:t>
      </w:r>
      <w:r w:rsidRPr="00976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адреса Интернет-сайтов;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9762EB" w:rsidRPr="009762EB" w:rsidRDefault="009762EB" w:rsidP="009762EB">
      <w:pPr>
        <w:tabs>
          <w:tab w:val="left" w:pos="1260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9762EB" w:rsidRPr="009762EB" w:rsidRDefault="009762EB" w:rsidP="009762EB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A23403">
        <w:rPr>
          <w:rFonts w:ascii="Times New Roman" w:eastAsia="Calibri" w:hAnsi="Times New Roman" w:cs="Times New Roman"/>
          <w:sz w:val="28"/>
          <w:szCs w:val="28"/>
        </w:rPr>
        <w:t>6</w:t>
      </w:r>
      <w:r w:rsidRPr="009762EB">
        <w:rPr>
          <w:rFonts w:ascii="Times New Roman" w:eastAsia="Calibri" w:hAnsi="Times New Roman" w:cs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79-2-16.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</w:t>
      </w:r>
      <w:r w:rsidR="00773F73">
        <w:rPr>
          <w:rFonts w:ascii="Times New Roman" w:eastAsia="Calibri" w:hAnsi="Times New Roman" w:cs="Times New Roman"/>
          <w:sz w:val="28"/>
          <w:szCs w:val="28"/>
        </w:rPr>
        <w:t>»</w:t>
      </w:r>
      <w:r w:rsidRPr="00976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2EB" w:rsidRPr="009762EB" w:rsidRDefault="009762EB" w:rsidP="009762EB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3) пункт 2.1</w:t>
      </w:r>
      <w:r w:rsidR="00FB04B0">
        <w:rPr>
          <w:rFonts w:ascii="Times New Roman" w:eastAsia="Calibri" w:hAnsi="Times New Roman" w:cs="Times New Roman"/>
          <w:sz w:val="28"/>
          <w:szCs w:val="28"/>
        </w:rPr>
        <w:t>8</w:t>
      </w:r>
      <w:r w:rsidR="00773F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9762E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F73">
        <w:rPr>
          <w:rFonts w:ascii="Times New Roman" w:eastAsia="Calibri" w:hAnsi="Times New Roman" w:cs="Times New Roman"/>
          <w:sz w:val="28"/>
          <w:szCs w:val="28"/>
        </w:rPr>
        <w:t>п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773F73">
        <w:rPr>
          <w:rFonts w:ascii="Times New Roman" w:eastAsia="Calibri" w:hAnsi="Times New Roman" w:cs="Times New Roman"/>
          <w:sz w:val="28"/>
          <w:szCs w:val="28"/>
        </w:rPr>
        <w:t>я</w:t>
      </w:r>
      <w:r w:rsidR="00773F73" w:rsidRPr="009762EB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Pr="009762EB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9762EB" w:rsidRPr="009762EB" w:rsidRDefault="009762EB" w:rsidP="009762EB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 w:rsidRPr="009762EB">
        <w:rPr>
          <w:rFonts w:ascii="Times New Roman" w:eastAsia="Calibri" w:hAnsi="Times New Roman" w:cs="Times New Roman"/>
          <w:kern w:val="2"/>
          <w:sz w:val="28"/>
          <w:szCs w:val="28"/>
        </w:rPr>
        <w:t>«2.1</w:t>
      </w:r>
      <w:r w:rsidR="00FB04B0">
        <w:rPr>
          <w:rFonts w:ascii="Times New Roman" w:eastAsia="Calibri" w:hAnsi="Times New Roman" w:cs="Times New Roman"/>
          <w:kern w:val="2"/>
          <w:sz w:val="28"/>
          <w:szCs w:val="28"/>
        </w:rPr>
        <w:t>8</w:t>
      </w:r>
      <w:r w:rsidRPr="009762E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lastRenderedPageBreak/>
        <w:t>2.1</w:t>
      </w:r>
      <w:r w:rsidR="00FB04B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8</w:t>
      </w: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.1. </w:t>
      </w:r>
      <w:r w:rsidRPr="009762EB">
        <w:rPr>
          <w:rFonts w:ascii="Times New Roman" w:eastAsia="Calibri" w:hAnsi="Times New Roman" w:cs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в отдел администрации;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через МФЦ;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762EB" w:rsidRPr="009762EB" w:rsidRDefault="009762EB" w:rsidP="009762EB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2.1</w:t>
      </w:r>
      <w:r w:rsidR="00FB04B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8</w:t>
      </w: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.2. </w:t>
      </w:r>
      <w:r w:rsidRPr="009762EB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9762EB" w:rsidRPr="009762EB" w:rsidRDefault="009762EB" w:rsidP="009762EB">
      <w:pPr>
        <w:tabs>
          <w:tab w:val="left" w:pos="7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Братского  сельского поселения Усть-Лабинского района с перечнем оказываемых муниципальных услуг и информацией по каждой услуге. </w:t>
      </w:r>
    </w:p>
    <w:p w:rsidR="009762EB" w:rsidRPr="009762EB" w:rsidRDefault="009762EB" w:rsidP="009762EB">
      <w:pPr>
        <w:tabs>
          <w:tab w:val="left" w:pos="7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762EB" w:rsidRPr="009762EB" w:rsidRDefault="009762EB" w:rsidP="009762EB">
      <w:pPr>
        <w:tabs>
          <w:tab w:val="left" w:pos="7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762EB" w:rsidRPr="009762EB" w:rsidRDefault="009762EB" w:rsidP="009762EB">
      <w:pPr>
        <w:tabs>
          <w:tab w:val="left" w:pos="756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762EB" w:rsidRPr="009762EB" w:rsidRDefault="009762EB" w:rsidP="009762EB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9762EB" w:rsidRPr="009762EB" w:rsidRDefault="009762EB" w:rsidP="009762EB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9762EB" w:rsidRPr="009762EB" w:rsidRDefault="009762EB" w:rsidP="009762EB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762EB" w:rsidRPr="009762EB" w:rsidRDefault="009762EB" w:rsidP="009762EB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9762EB" w:rsidRPr="009762EB" w:rsidRDefault="00FB04B0" w:rsidP="009762EB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Заявитель вправе</w:t>
      </w:r>
      <w:r w:rsidR="009762EB"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1" w:history="1">
        <w:r w:rsidR="009762EB" w:rsidRPr="009762EB">
          <w:rPr>
            <w:rFonts w:ascii="Times New Roman" w:eastAsia="Lucida Sans Unicode" w:hAnsi="Times New Roman" w:cs="Times New Roman"/>
            <w:color w:val="0000FF"/>
            <w:kern w:val="2"/>
            <w:sz w:val="28"/>
            <w:szCs w:val="28"/>
            <w:u w:val="single"/>
            <w:lang w:val="en-US" w:bidi="en-US"/>
          </w:rPr>
          <w:t>www</w:t>
        </w:r>
        <w:r w:rsidR="009762EB" w:rsidRPr="009762EB">
          <w:rPr>
            <w:rFonts w:ascii="Times New Roman" w:eastAsia="Lucida Sans Unicode" w:hAnsi="Times New Roman" w:cs="Times New Roman"/>
            <w:color w:val="0000FF"/>
            <w:kern w:val="2"/>
            <w:sz w:val="28"/>
            <w:szCs w:val="28"/>
            <w:u w:val="single"/>
            <w:lang w:bidi="en-US"/>
          </w:rPr>
          <w:t>.</w:t>
        </w:r>
        <w:r w:rsidR="009762EB" w:rsidRPr="009762EB">
          <w:rPr>
            <w:rFonts w:ascii="Times New Roman" w:eastAsia="Lucida Sans Unicode" w:hAnsi="Times New Roman" w:cs="Times New Roman"/>
            <w:color w:val="0000FF"/>
            <w:kern w:val="2"/>
            <w:sz w:val="28"/>
            <w:szCs w:val="28"/>
            <w:u w:val="single"/>
            <w:lang w:val="en-US" w:bidi="en-US"/>
          </w:rPr>
          <w:t>gosuslugi</w:t>
        </w:r>
        <w:r w:rsidR="009762EB" w:rsidRPr="009762EB">
          <w:rPr>
            <w:rFonts w:ascii="Times New Roman" w:eastAsia="Lucida Sans Unicode" w:hAnsi="Times New Roman" w:cs="Times New Roman"/>
            <w:color w:val="0000FF"/>
            <w:kern w:val="2"/>
            <w:sz w:val="28"/>
            <w:szCs w:val="28"/>
            <w:u w:val="single"/>
            <w:lang w:bidi="en-US"/>
          </w:rPr>
          <w:t>.</w:t>
        </w:r>
        <w:r w:rsidR="009762EB" w:rsidRPr="009762EB">
          <w:rPr>
            <w:rFonts w:ascii="Times New Roman" w:eastAsia="Lucida Sans Unicode" w:hAnsi="Times New Roman" w:cs="Times New Roman"/>
            <w:color w:val="0000FF"/>
            <w:kern w:val="2"/>
            <w:sz w:val="28"/>
            <w:szCs w:val="28"/>
            <w:u w:val="single"/>
            <w:lang w:val="en-US" w:bidi="en-US"/>
          </w:rPr>
          <w:t>ru</w:t>
        </w:r>
      </w:hyperlink>
      <w:r w:rsidR="009762EB"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>2.1</w:t>
      </w:r>
      <w:r w:rsidR="00FB04B0">
        <w:rPr>
          <w:rFonts w:ascii="Times New Roman" w:eastAsia="Calibri" w:hAnsi="Times New Roman" w:cs="Times New Roman"/>
          <w:sz w:val="28"/>
          <w:szCs w:val="28"/>
        </w:rPr>
        <w:t>8</w:t>
      </w:r>
      <w:r w:rsidRPr="009762EB">
        <w:rPr>
          <w:rFonts w:ascii="Times New Roman" w:eastAsia="Calibri" w:hAnsi="Times New Roman" w:cs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762EB" w:rsidRPr="009762EB" w:rsidRDefault="009762EB" w:rsidP="009762E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2EB">
        <w:rPr>
          <w:rFonts w:ascii="Times New Roman" w:eastAsia="Calibri" w:hAnsi="Times New Roman" w:cs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9762EB" w:rsidRPr="009762EB" w:rsidRDefault="009762EB" w:rsidP="009762EB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2.1</w:t>
      </w:r>
      <w:r w:rsidR="00FB04B0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8</w:t>
      </w: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услуги».</w:t>
      </w:r>
    </w:p>
    <w:p w:rsidR="009762EB" w:rsidRPr="009762EB" w:rsidRDefault="009762EB" w:rsidP="009762EB">
      <w:pPr>
        <w:widowControl w:val="0"/>
        <w:suppressAutoHyphens/>
        <w:autoSpaceDN/>
        <w:adjustRightInd/>
        <w:ind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62EB"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  <w:t xml:space="preserve">4) </w:t>
      </w:r>
      <w:r w:rsidRPr="009762E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4B0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  <w:r w:rsidR="00FB04B0" w:rsidRPr="00FB04B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B04B0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FB04B0" w:rsidRPr="00FB04B0">
        <w:rPr>
          <w:rFonts w:ascii="Times New Roman" w:hAnsi="Times New Roman" w:cs="Times New Roman"/>
          <w:sz w:val="28"/>
          <w:szCs w:val="28"/>
        </w:rPr>
        <w:t>работ на территории общего пользования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приложением № </w:t>
      </w:r>
      <w:r w:rsidR="00FB0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762EB" w:rsidRPr="009762EB" w:rsidRDefault="009762EB" w:rsidP="009762EB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</w:p>
    <w:p w:rsidR="009762EB" w:rsidRPr="009762EB" w:rsidRDefault="009762EB" w:rsidP="009762EB">
      <w:pPr>
        <w:widowControl w:val="0"/>
        <w:suppressAutoHyphens/>
        <w:autoSpaceDN/>
        <w:adjustRightInd/>
        <w:spacing w:line="240" w:lineRule="atLeast"/>
        <w:ind w:firstLine="2835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62E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«Приложение № </w:t>
      </w:r>
      <w:r w:rsidR="00FB04B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</w:t>
      </w:r>
      <w:r w:rsidRPr="009762E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 </w:t>
      </w:r>
      <w:r w:rsidRPr="009762E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административному регламенту </w:t>
      </w:r>
    </w:p>
    <w:p w:rsidR="009762EB" w:rsidRPr="009762EB" w:rsidRDefault="009762EB" w:rsidP="009762EB">
      <w:pPr>
        <w:widowControl w:val="0"/>
        <w:suppressAutoHyphens/>
        <w:autoSpaceDN/>
        <w:adjustRightInd/>
        <w:spacing w:line="240" w:lineRule="atLeast"/>
        <w:ind w:firstLine="2835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62E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предоставления администрацией Братского сельского </w:t>
      </w:r>
    </w:p>
    <w:p w:rsidR="009762EB" w:rsidRPr="009762EB" w:rsidRDefault="009762EB" w:rsidP="009762EB">
      <w:pPr>
        <w:widowControl w:val="0"/>
        <w:suppressAutoHyphens/>
        <w:autoSpaceDN/>
        <w:adjustRightInd/>
        <w:spacing w:line="240" w:lineRule="atLeast"/>
        <w:ind w:firstLine="2835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62E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>поселения Усть-Лабинского района муниципальной</w:t>
      </w:r>
    </w:p>
    <w:p w:rsidR="00FB04B0" w:rsidRPr="00FB04B0" w:rsidRDefault="009762EB" w:rsidP="00FB04B0">
      <w:pPr>
        <w:widowControl w:val="0"/>
        <w:suppressAutoHyphens/>
        <w:autoSpaceDN/>
        <w:adjustRightInd/>
        <w:spacing w:line="240" w:lineRule="atLeast"/>
        <w:ind w:firstLine="2835"/>
        <w:rPr>
          <w:rFonts w:ascii="Times New Roman" w:hAnsi="Times New Roman" w:cs="Times New Roman"/>
          <w:sz w:val="28"/>
          <w:szCs w:val="28"/>
        </w:rPr>
      </w:pPr>
      <w:r w:rsidRPr="009762E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услуги 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4B0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  <w:r w:rsidR="00FB04B0" w:rsidRPr="00FB04B0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9762EB" w:rsidRPr="009762EB" w:rsidRDefault="00FB04B0" w:rsidP="00FB04B0">
      <w:pPr>
        <w:widowControl w:val="0"/>
        <w:suppressAutoHyphens/>
        <w:autoSpaceDN/>
        <w:adjustRightInd/>
        <w:spacing w:line="240" w:lineRule="atLeast"/>
        <w:ind w:firstLine="2835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FB04B0">
        <w:rPr>
          <w:rFonts w:ascii="Times New Roman" w:hAnsi="Times New Roman" w:cs="Times New Roman"/>
          <w:sz w:val="28"/>
          <w:szCs w:val="28"/>
        </w:rPr>
        <w:t>работ на территории общего пользования</w:t>
      </w:r>
      <w:r w:rsidR="009762EB"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62EB" w:rsidRPr="009762EB" w:rsidRDefault="009762EB" w:rsidP="009762EB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bidi="en-US"/>
        </w:rPr>
      </w:pPr>
    </w:p>
    <w:p w:rsidR="009762EB" w:rsidRPr="009762EB" w:rsidRDefault="009762EB" w:rsidP="009762E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многофункциональных центров, в которых организуется</w:t>
      </w: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муниципальных услуг </w:t>
      </w:r>
    </w:p>
    <w:p w:rsidR="009762EB" w:rsidRPr="009762EB" w:rsidRDefault="009762EB" w:rsidP="009762EB">
      <w:p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91"/>
        <w:gridCol w:w="3830"/>
      </w:tblGrid>
      <w:tr w:rsidR="009762EB" w:rsidRPr="009762EB" w:rsidTr="00CF55B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многофункционального центра</w:t>
            </w:r>
          </w:p>
          <w:p w:rsidR="009762EB" w:rsidRPr="009762EB" w:rsidRDefault="009762EB" w:rsidP="009762E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353320, Краснодарский край,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 д.35</w:t>
            </w:r>
          </w:p>
        </w:tc>
      </w:tr>
      <w:tr w:rsidR="009762EB" w:rsidRPr="009762EB" w:rsidTr="00CF55B7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352690, Краснодарский край,  г. Апшеронск,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Ворошилова, 54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353040, Краснодарский край, Белоглинский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Первомайская,161«А»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352635,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ул. Красная, 46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352750, Краснодарский край, Брюховецкий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Брюховецкая,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д.1/1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353100, Краснодарский край, Выселковский район,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Выселки, ул. Лунёва, д.57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353440,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ул. Шевченко 288 А корпус 2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352900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Армавир,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Розы Люксембург,146.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353460,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ул. Горького 11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353290,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Горячий Ключ,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156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350078, Россия,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Тургенева, 189/6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353900,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Бирюзова, 6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Юных Ленинцев, д.10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"Многофункциональный центр по </w:t>
            </w: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352192,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Гулькевичи,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Советская, д. 29 «А»,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353200, Краснодарский край, Динской район, ст. Динская, ул. Красная, д.112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353680, Краснодарский край, Ейский район, г. Ейск,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Армавирская, 45/2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352380, Краснодарский край, Кавказский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Кропоткин,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Коммунальный 8/1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353780, Краснодарский край, ст. Калининская,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Фадеева, 148/5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353730, Краснодарский край, Каневской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станица Каневская,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 58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353180, Краснодарский край, Кореновский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Кореновск,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128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353800, Краснодарский край, Красноармейский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Полтавская,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Просвещения, д.107 А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352080 Краснодарский край, Крыловский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Крыловская,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Орджоникидзе, д. 32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353380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Крымск,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Адагумская, д.153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352430, Краснодарский край, Курганинский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Курганинск,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57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352031,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Кущевский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Кущевская,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Школьный, д. 55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352508,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Лабинск, ул. Победы, д.177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353740, Краснодарский край, Ленинградский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станица Ленинградская,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136 корп. А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Мостовский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Мостовской, ул. Горького,140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352240, Краснодарский край, Новокубанский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Новокубанск,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134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353020, Краснодарский край, ст. Новопокровская,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113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352290, Краснодарский край, Отрадненский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Отрадная,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Красная, 67 «Б»/2,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352040, Краснодарский край, Павловский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Павловская,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Гладкова, д.11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353861,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Приморско-Ахтарск,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Фестивальная, 57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353240, Краснодарский край, Северский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Северская,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121 «Б»,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353560, Краснодарский край,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Славянск-на-Кубани,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Отдельская, 324, помещение №1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353600, Краснодарский край, Староминский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станица Староминская,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Коммунаров, 86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352360, Краснодарский край, Тбилисский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Тбилисская,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д.7"Б",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«Многофункциональный центр по предоставлению государственных и </w:t>
            </w: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353500, Краснодарский край, Темрюкский район, г. </w:t>
            </w: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Темрюк, ул. Розы Люксембург/Гоголя, д.65/90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352700, Краснодарский край, Тимашевский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Тимашевск,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Пионерская 90А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352120, Краснодарский край Тихорецкий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ул.Энгельса 76,д- ул.Энгельса 76,е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352800, Краснодарский край, Туапсинский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Туапсе,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Максима Горького, д.28</w:t>
            </w:r>
          </w:p>
        </w:tc>
      </w:tr>
      <w:tr w:rsidR="009762EB" w:rsidRPr="009762EB" w:rsidTr="00CF5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352450, Краснодарский край Успенский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ул. Калинина, 76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352330, Краснодарский край, Усть-Лабинский район,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Усть-Лабинск,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д.43</w:t>
            </w:r>
          </w:p>
        </w:tc>
      </w:tr>
      <w:tr w:rsidR="009762EB" w:rsidRPr="009762EB" w:rsidTr="00CF55B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EB" w:rsidRPr="009762EB" w:rsidRDefault="009762EB" w:rsidP="009762EB">
            <w:pPr>
              <w:widowControl w:val="0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2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353620, Краснодарский край, Щербиновский район, т. Старощербиновская, </w:t>
            </w:r>
          </w:p>
          <w:p w:rsidR="009762EB" w:rsidRPr="009762EB" w:rsidRDefault="009762EB" w:rsidP="009762EB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Чкалова, д. 92</w:t>
            </w:r>
          </w:p>
        </w:tc>
      </w:tr>
    </w:tbl>
    <w:p w:rsidR="009762EB" w:rsidRPr="00773F73" w:rsidRDefault="00773F73" w:rsidP="009762EB">
      <w:pPr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3F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Pr="00773F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9762EB" w:rsidRPr="009762EB" w:rsidRDefault="009762EB" w:rsidP="009762EB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  и разместить на официальном сайте Братского сельского поселения Усть-Лабинского района в сети «Интернет».</w:t>
      </w:r>
    </w:p>
    <w:p w:rsidR="009762EB" w:rsidRPr="009762EB" w:rsidRDefault="009762EB" w:rsidP="009762EB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главу Братского сельского поселения Усть-Лабинского района Г.М.Павлову</w:t>
      </w:r>
      <w:r w:rsidR="00A23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  <w:r w:rsidRPr="0008038E">
        <w:rPr>
          <w:sz w:val="28"/>
        </w:rPr>
        <w:lastRenderedPageBreak/>
        <w:t>4. Постановление вступает в силу со дня его официального обнародования.</w:t>
      </w: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  <w:r w:rsidRPr="0008038E">
        <w:rPr>
          <w:sz w:val="28"/>
        </w:rPr>
        <w:t xml:space="preserve">Глава Братского сельского поселения </w:t>
      </w:r>
    </w:p>
    <w:p w:rsidR="009762EB" w:rsidRPr="0008038E" w:rsidRDefault="009762EB" w:rsidP="0008038E">
      <w:pPr>
        <w:pStyle w:val="af0"/>
        <w:ind w:firstLine="567"/>
        <w:jc w:val="both"/>
        <w:rPr>
          <w:sz w:val="28"/>
        </w:rPr>
      </w:pPr>
      <w:r w:rsidRPr="0008038E">
        <w:rPr>
          <w:sz w:val="28"/>
        </w:rPr>
        <w:t>Усть-Лабинского района</w:t>
      </w:r>
      <w:r w:rsidRPr="0008038E">
        <w:rPr>
          <w:sz w:val="28"/>
        </w:rPr>
        <w:tab/>
      </w:r>
      <w:r w:rsidRPr="0008038E">
        <w:rPr>
          <w:sz w:val="28"/>
        </w:rPr>
        <w:tab/>
      </w:r>
      <w:r w:rsidRPr="0008038E">
        <w:rPr>
          <w:sz w:val="28"/>
        </w:rPr>
        <w:tab/>
      </w:r>
      <w:r w:rsidRPr="0008038E">
        <w:rPr>
          <w:sz w:val="28"/>
        </w:rPr>
        <w:tab/>
      </w:r>
      <w:r w:rsidRPr="0008038E">
        <w:rPr>
          <w:sz w:val="28"/>
        </w:rPr>
        <w:tab/>
      </w:r>
      <w:r w:rsidRPr="0008038E">
        <w:rPr>
          <w:sz w:val="28"/>
        </w:rPr>
        <w:tab/>
        <w:t>Г.М.Павлова</w:t>
      </w:r>
    </w:p>
    <w:sectPr w:rsidR="009762EB" w:rsidRPr="0008038E" w:rsidSect="00DE2AC1">
      <w:headerReference w:type="even" r:id="rId12"/>
      <w:head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69" w:rsidRDefault="00B75569">
      <w:r>
        <w:separator/>
      </w:r>
    </w:p>
  </w:endnote>
  <w:endnote w:type="continuationSeparator" w:id="0">
    <w:p w:rsidR="00B75569" w:rsidRDefault="00B7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69" w:rsidRDefault="00B75569">
      <w:r>
        <w:separator/>
      </w:r>
    </w:p>
  </w:footnote>
  <w:footnote w:type="continuationSeparator" w:id="0">
    <w:p w:rsidR="00B75569" w:rsidRDefault="00B7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B7" w:rsidRDefault="005F78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5F78B7" w:rsidRDefault="005F78B7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B7" w:rsidRDefault="005F78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F78B7" w:rsidRDefault="005F78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6"/>
    <w:rsid w:val="0008038E"/>
    <w:rsid w:val="000C3FDE"/>
    <w:rsid w:val="000D55BF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B1635"/>
    <w:rsid w:val="002B73D0"/>
    <w:rsid w:val="002D3416"/>
    <w:rsid w:val="002E0D88"/>
    <w:rsid w:val="002E30DF"/>
    <w:rsid w:val="003077CB"/>
    <w:rsid w:val="00310B16"/>
    <w:rsid w:val="00311894"/>
    <w:rsid w:val="003602DF"/>
    <w:rsid w:val="00375A1F"/>
    <w:rsid w:val="003E6A27"/>
    <w:rsid w:val="003F0DA4"/>
    <w:rsid w:val="004522C4"/>
    <w:rsid w:val="004E11DC"/>
    <w:rsid w:val="004F0BA5"/>
    <w:rsid w:val="00592A11"/>
    <w:rsid w:val="005A4735"/>
    <w:rsid w:val="005B3F63"/>
    <w:rsid w:val="005D0868"/>
    <w:rsid w:val="005F78B7"/>
    <w:rsid w:val="00605E49"/>
    <w:rsid w:val="006863A2"/>
    <w:rsid w:val="00695381"/>
    <w:rsid w:val="006F5E13"/>
    <w:rsid w:val="00705B4F"/>
    <w:rsid w:val="00720B37"/>
    <w:rsid w:val="007373F5"/>
    <w:rsid w:val="00742A81"/>
    <w:rsid w:val="007500C2"/>
    <w:rsid w:val="00773F73"/>
    <w:rsid w:val="0078216B"/>
    <w:rsid w:val="007A3544"/>
    <w:rsid w:val="007A4FF3"/>
    <w:rsid w:val="007B041E"/>
    <w:rsid w:val="007C6E21"/>
    <w:rsid w:val="007D0C73"/>
    <w:rsid w:val="0081129D"/>
    <w:rsid w:val="0082406B"/>
    <w:rsid w:val="00851570"/>
    <w:rsid w:val="00891760"/>
    <w:rsid w:val="008A000C"/>
    <w:rsid w:val="008C0FB8"/>
    <w:rsid w:val="008C2A7B"/>
    <w:rsid w:val="008D6E46"/>
    <w:rsid w:val="008E496D"/>
    <w:rsid w:val="00903782"/>
    <w:rsid w:val="009762EB"/>
    <w:rsid w:val="009C2893"/>
    <w:rsid w:val="00A23403"/>
    <w:rsid w:val="00A86462"/>
    <w:rsid w:val="00A93288"/>
    <w:rsid w:val="00AC3250"/>
    <w:rsid w:val="00AF5150"/>
    <w:rsid w:val="00B06308"/>
    <w:rsid w:val="00B44D40"/>
    <w:rsid w:val="00B734CE"/>
    <w:rsid w:val="00B75569"/>
    <w:rsid w:val="00B81BD5"/>
    <w:rsid w:val="00BF26C1"/>
    <w:rsid w:val="00C819C8"/>
    <w:rsid w:val="00CB18F4"/>
    <w:rsid w:val="00CC19B2"/>
    <w:rsid w:val="00CE2A1B"/>
    <w:rsid w:val="00D04BEE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C37"/>
    <w:rsid w:val="00F13CAC"/>
    <w:rsid w:val="00F36A46"/>
    <w:rsid w:val="00F441F1"/>
    <w:rsid w:val="00F62CF9"/>
    <w:rsid w:val="00F904B0"/>
    <w:rsid w:val="00FB04B0"/>
    <w:rsid w:val="00FD7EA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D60B-D1F7-474A-A0E2-5FB93185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.garant.ru/document?id=31400130&amp;sub=1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oe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269-AD98-4C80-9FD3-47875C5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User</cp:lastModifiedBy>
  <cp:revision>5</cp:revision>
  <cp:lastPrinted>2015-12-02T10:45:00Z</cp:lastPrinted>
  <dcterms:created xsi:type="dcterms:W3CDTF">2016-04-07T06:11:00Z</dcterms:created>
  <dcterms:modified xsi:type="dcterms:W3CDTF">2016-05-07T11:24:00Z</dcterms:modified>
</cp:coreProperties>
</file>