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D5" w:rsidRPr="003D1FD5" w:rsidRDefault="00B345D4" w:rsidP="00D237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C46C5">
        <w:rPr>
          <w:rFonts w:ascii="Times New Roman" w:hAnsi="Times New Roman" w:cs="Times New Roman"/>
          <w:sz w:val="28"/>
          <w:szCs w:val="28"/>
        </w:rPr>
        <w:t xml:space="preserve">       </w:t>
      </w:r>
      <w:r w:rsidR="003D1FD5" w:rsidRPr="003D1FD5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D1FD5" w:rsidRPr="003D1FD5" w:rsidRDefault="00B345D4" w:rsidP="00D237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C46C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D1FD5" w:rsidRPr="003D1FD5">
        <w:rPr>
          <w:rFonts w:ascii="Times New Roman" w:hAnsi="Times New Roman" w:cs="Times New Roman"/>
          <w:sz w:val="28"/>
          <w:szCs w:val="28"/>
        </w:rPr>
        <w:t>ТВЕРЖДЕН</w:t>
      </w:r>
      <w:r w:rsidR="006C46C5">
        <w:rPr>
          <w:rFonts w:ascii="Times New Roman" w:hAnsi="Times New Roman" w:cs="Times New Roman"/>
          <w:sz w:val="28"/>
          <w:szCs w:val="28"/>
        </w:rPr>
        <w:t>О</w:t>
      </w:r>
    </w:p>
    <w:p w:rsidR="003D1FD5" w:rsidRDefault="00B345D4" w:rsidP="00D237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3D1FD5" w:rsidRPr="003D1FD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D1FD5" w:rsidRPr="003D1FD5" w:rsidRDefault="00B345D4" w:rsidP="00D237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6C46C5">
        <w:rPr>
          <w:rFonts w:ascii="Times New Roman" w:hAnsi="Times New Roman" w:cs="Times New Roman"/>
          <w:sz w:val="28"/>
          <w:szCs w:val="28"/>
        </w:rPr>
        <w:t xml:space="preserve">         </w:t>
      </w:r>
      <w:r w:rsidR="003A0206"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      </w:t>
      </w:r>
      <w:proofErr w:type="spellStart"/>
      <w:r w:rsidR="003A0206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3A020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D1FD5" w:rsidRPr="003D1FD5" w:rsidRDefault="00B345D4" w:rsidP="00D2377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6C46C5">
        <w:rPr>
          <w:sz w:val="28"/>
          <w:szCs w:val="28"/>
        </w:rPr>
        <w:t xml:space="preserve">         </w:t>
      </w:r>
      <w:r w:rsidR="003D1FD5" w:rsidRPr="003D1FD5">
        <w:rPr>
          <w:sz w:val="28"/>
          <w:szCs w:val="28"/>
        </w:rPr>
        <w:t xml:space="preserve">от  </w:t>
      </w:r>
      <w:r w:rsidR="003A0206">
        <w:rPr>
          <w:sz w:val="28"/>
          <w:szCs w:val="28"/>
        </w:rPr>
        <w:t xml:space="preserve">22 мая 2019 года </w:t>
      </w:r>
      <w:r w:rsidR="003D1FD5" w:rsidRPr="003D1FD5">
        <w:rPr>
          <w:sz w:val="28"/>
          <w:szCs w:val="28"/>
        </w:rPr>
        <w:t xml:space="preserve"> №</w:t>
      </w:r>
      <w:r w:rsidR="003A0206">
        <w:rPr>
          <w:sz w:val="28"/>
          <w:szCs w:val="28"/>
        </w:rPr>
        <w:t xml:space="preserve"> 73</w:t>
      </w:r>
    </w:p>
    <w:p w:rsidR="003D1FD5" w:rsidRDefault="003D1FD5" w:rsidP="003D1FD5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3D1FD5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3D1FD5" w:rsidRPr="009B7B6B" w:rsidRDefault="00ED1698" w:rsidP="003D1FD5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9B7B6B">
        <w:rPr>
          <w:bCs/>
          <w:color w:val="000000"/>
          <w:sz w:val="28"/>
          <w:szCs w:val="28"/>
        </w:rPr>
        <w:t>ПОЛОЖЕНИЕ</w:t>
      </w:r>
    </w:p>
    <w:p w:rsidR="003A0206" w:rsidRDefault="006C46C5" w:rsidP="003D1FD5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9B7B6B">
        <w:rPr>
          <w:bCs/>
          <w:color w:val="000000"/>
          <w:sz w:val="28"/>
          <w:szCs w:val="28"/>
        </w:rPr>
        <w:t>по</w:t>
      </w:r>
      <w:r w:rsidR="00ED1698" w:rsidRPr="009B7B6B">
        <w:rPr>
          <w:bCs/>
          <w:color w:val="000000"/>
          <w:sz w:val="28"/>
          <w:szCs w:val="28"/>
        </w:rPr>
        <w:t xml:space="preserve"> </w:t>
      </w:r>
      <w:r w:rsidR="003D1FD5" w:rsidRPr="009B7B6B">
        <w:rPr>
          <w:bCs/>
          <w:color w:val="000000"/>
          <w:sz w:val="28"/>
          <w:szCs w:val="28"/>
        </w:rPr>
        <w:t>применени</w:t>
      </w:r>
      <w:r w:rsidRPr="009B7B6B">
        <w:rPr>
          <w:bCs/>
          <w:color w:val="000000"/>
          <w:sz w:val="28"/>
          <w:szCs w:val="28"/>
        </w:rPr>
        <w:t>ю</w:t>
      </w:r>
      <w:r w:rsidR="003D1FD5" w:rsidRPr="009B7B6B">
        <w:rPr>
          <w:bCs/>
          <w:color w:val="000000"/>
          <w:sz w:val="28"/>
          <w:szCs w:val="28"/>
        </w:rPr>
        <w:t xml:space="preserve"> </w:t>
      </w:r>
      <w:proofErr w:type="gramStart"/>
      <w:r w:rsidR="003D1FD5" w:rsidRPr="009B7B6B">
        <w:rPr>
          <w:bCs/>
          <w:color w:val="000000"/>
          <w:sz w:val="28"/>
          <w:szCs w:val="28"/>
        </w:rPr>
        <w:t>инициативного</w:t>
      </w:r>
      <w:proofErr w:type="gramEnd"/>
      <w:r w:rsidR="003D1FD5" w:rsidRPr="009B7B6B">
        <w:rPr>
          <w:bCs/>
          <w:color w:val="000000"/>
          <w:sz w:val="28"/>
          <w:szCs w:val="28"/>
        </w:rPr>
        <w:t xml:space="preserve"> бюджетирования в </w:t>
      </w:r>
    </w:p>
    <w:p w:rsidR="003D1FD5" w:rsidRPr="009B7B6B" w:rsidRDefault="003A0206" w:rsidP="003D1FD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Братском сельском </w:t>
      </w:r>
      <w:proofErr w:type="gramStart"/>
      <w:r>
        <w:rPr>
          <w:bCs/>
          <w:color w:val="000000"/>
          <w:sz w:val="28"/>
          <w:szCs w:val="28"/>
        </w:rPr>
        <w:t>поселении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Усть-Лабинского</w:t>
      </w:r>
      <w:proofErr w:type="spellEnd"/>
      <w:r>
        <w:rPr>
          <w:bCs/>
          <w:color w:val="000000"/>
          <w:sz w:val="28"/>
          <w:szCs w:val="28"/>
        </w:rPr>
        <w:t xml:space="preserve"> района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t>1. Основные понятия, используемые в настоящем постановлении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t>Для целей настоящего постановления используются следующие основные понятия:</w:t>
      </w:r>
    </w:p>
    <w:p w:rsidR="003D1FD5" w:rsidRPr="00D445B4" w:rsidRDefault="003D1FD5" w:rsidP="003A020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D445B4">
        <w:rPr>
          <w:sz w:val="28"/>
          <w:szCs w:val="28"/>
        </w:rPr>
        <w:t>инициативное</w:t>
      </w:r>
      <w:proofErr w:type="gramEnd"/>
      <w:r w:rsidRPr="00D445B4">
        <w:rPr>
          <w:sz w:val="28"/>
          <w:szCs w:val="28"/>
        </w:rPr>
        <w:t xml:space="preserve"> бюджетирование - форма участия жителей</w:t>
      </w:r>
      <w:r w:rsidR="006C46C5">
        <w:rPr>
          <w:sz w:val="28"/>
          <w:szCs w:val="28"/>
        </w:rPr>
        <w:t>,</w:t>
      </w:r>
      <w:r w:rsidRPr="00D445B4">
        <w:rPr>
          <w:sz w:val="28"/>
          <w:szCs w:val="28"/>
        </w:rPr>
        <w:t xml:space="preserve"> </w:t>
      </w:r>
      <w:r w:rsidR="006C46C5" w:rsidRPr="00D445B4">
        <w:rPr>
          <w:sz w:val="28"/>
          <w:szCs w:val="28"/>
        </w:rPr>
        <w:t>индивидуальны</w:t>
      </w:r>
      <w:r w:rsidR="006C46C5">
        <w:rPr>
          <w:sz w:val="28"/>
          <w:szCs w:val="28"/>
        </w:rPr>
        <w:t>х</w:t>
      </w:r>
      <w:r w:rsidR="006C46C5" w:rsidRPr="00D445B4">
        <w:rPr>
          <w:sz w:val="28"/>
          <w:szCs w:val="28"/>
        </w:rPr>
        <w:t xml:space="preserve"> предпринимател</w:t>
      </w:r>
      <w:r w:rsidR="006C46C5">
        <w:rPr>
          <w:sz w:val="28"/>
          <w:szCs w:val="28"/>
        </w:rPr>
        <w:t>ей</w:t>
      </w:r>
      <w:r w:rsidR="006C46C5" w:rsidRPr="00D445B4">
        <w:rPr>
          <w:sz w:val="28"/>
          <w:szCs w:val="28"/>
        </w:rPr>
        <w:t>, юридически</w:t>
      </w:r>
      <w:r w:rsidR="006C46C5">
        <w:rPr>
          <w:sz w:val="28"/>
          <w:szCs w:val="28"/>
        </w:rPr>
        <w:t>х</w:t>
      </w:r>
      <w:r w:rsidR="006C46C5" w:rsidRPr="00D445B4">
        <w:rPr>
          <w:sz w:val="28"/>
          <w:szCs w:val="28"/>
        </w:rPr>
        <w:t xml:space="preserve"> лиц</w:t>
      </w:r>
      <w:r w:rsidR="006C46C5">
        <w:rPr>
          <w:sz w:val="28"/>
          <w:szCs w:val="28"/>
        </w:rPr>
        <w:t>,</w:t>
      </w:r>
      <w:r w:rsidR="006C46C5" w:rsidRPr="00D445B4">
        <w:rPr>
          <w:sz w:val="28"/>
          <w:szCs w:val="28"/>
        </w:rPr>
        <w:t xml:space="preserve"> осуществляющи</w:t>
      </w:r>
      <w:r w:rsidR="006C46C5">
        <w:rPr>
          <w:sz w:val="28"/>
          <w:szCs w:val="28"/>
        </w:rPr>
        <w:t>х</w:t>
      </w:r>
      <w:r w:rsidR="006C46C5" w:rsidRPr="00D445B4">
        <w:rPr>
          <w:sz w:val="28"/>
          <w:szCs w:val="28"/>
        </w:rPr>
        <w:t xml:space="preserve"> свою деятельность на территории </w:t>
      </w:r>
      <w:r w:rsidR="003A0206">
        <w:rPr>
          <w:bCs/>
          <w:color w:val="000000"/>
          <w:sz w:val="28"/>
          <w:szCs w:val="28"/>
        </w:rPr>
        <w:t>Братско</w:t>
      </w:r>
      <w:r w:rsidR="003A0206">
        <w:rPr>
          <w:bCs/>
          <w:color w:val="000000"/>
          <w:sz w:val="28"/>
          <w:szCs w:val="28"/>
        </w:rPr>
        <w:t>го</w:t>
      </w:r>
      <w:r w:rsidR="003A0206">
        <w:rPr>
          <w:bCs/>
          <w:color w:val="000000"/>
          <w:sz w:val="28"/>
          <w:szCs w:val="28"/>
        </w:rPr>
        <w:t xml:space="preserve"> сельско</w:t>
      </w:r>
      <w:r w:rsidR="003A0206">
        <w:rPr>
          <w:bCs/>
          <w:color w:val="000000"/>
          <w:sz w:val="28"/>
          <w:szCs w:val="28"/>
        </w:rPr>
        <w:t>го</w:t>
      </w:r>
      <w:r w:rsidR="003A0206">
        <w:rPr>
          <w:bCs/>
          <w:color w:val="000000"/>
          <w:sz w:val="28"/>
          <w:szCs w:val="28"/>
        </w:rPr>
        <w:t xml:space="preserve"> поселени</w:t>
      </w:r>
      <w:r w:rsidR="003A0206">
        <w:rPr>
          <w:bCs/>
          <w:color w:val="000000"/>
          <w:sz w:val="28"/>
          <w:szCs w:val="28"/>
        </w:rPr>
        <w:t>я</w:t>
      </w:r>
      <w:r w:rsidR="003A0206">
        <w:rPr>
          <w:bCs/>
          <w:color w:val="000000"/>
          <w:sz w:val="28"/>
          <w:szCs w:val="28"/>
        </w:rPr>
        <w:t xml:space="preserve"> </w:t>
      </w:r>
      <w:proofErr w:type="spellStart"/>
      <w:r w:rsidR="003A0206">
        <w:rPr>
          <w:bCs/>
          <w:color w:val="000000"/>
          <w:sz w:val="28"/>
          <w:szCs w:val="28"/>
        </w:rPr>
        <w:t>Усть-Лабинского</w:t>
      </w:r>
      <w:proofErr w:type="spellEnd"/>
      <w:r w:rsidR="003A0206">
        <w:rPr>
          <w:bCs/>
          <w:color w:val="000000"/>
          <w:sz w:val="28"/>
          <w:szCs w:val="28"/>
        </w:rPr>
        <w:t xml:space="preserve"> района</w:t>
      </w:r>
      <w:r w:rsidR="00156F17">
        <w:rPr>
          <w:sz w:val="28"/>
          <w:szCs w:val="28"/>
        </w:rPr>
        <w:t xml:space="preserve"> </w:t>
      </w:r>
      <w:r w:rsidRPr="00D445B4">
        <w:rPr>
          <w:sz w:val="28"/>
          <w:szCs w:val="28"/>
        </w:rPr>
        <w:t>в решении вопросов местного значения посредством определения направлений расходования бюджетных средств;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t xml:space="preserve">инициативная группа - группа жителей, </w:t>
      </w:r>
      <w:r w:rsidR="006C46C5" w:rsidRPr="00D445B4">
        <w:rPr>
          <w:sz w:val="28"/>
          <w:szCs w:val="28"/>
        </w:rPr>
        <w:t>индивидуальны</w:t>
      </w:r>
      <w:r w:rsidR="006C46C5">
        <w:rPr>
          <w:sz w:val="28"/>
          <w:szCs w:val="28"/>
        </w:rPr>
        <w:t>х</w:t>
      </w:r>
      <w:r w:rsidR="006C46C5" w:rsidRPr="00D445B4">
        <w:rPr>
          <w:sz w:val="28"/>
          <w:szCs w:val="28"/>
        </w:rPr>
        <w:t xml:space="preserve"> предпринимател</w:t>
      </w:r>
      <w:r w:rsidR="006C46C5">
        <w:rPr>
          <w:sz w:val="28"/>
          <w:szCs w:val="28"/>
        </w:rPr>
        <w:t>ей</w:t>
      </w:r>
      <w:r w:rsidR="006C46C5" w:rsidRPr="00D445B4">
        <w:rPr>
          <w:sz w:val="28"/>
          <w:szCs w:val="28"/>
        </w:rPr>
        <w:t>, юридически</w:t>
      </w:r>
      <w:r w:rsidR="006C46C5">
        <w:rPr>
          <w:sz w:val="28"/>
          <w:szCs w:val="28"/>
        </w:rPr>
        <w:t>х</w:t>
      </w:r>
      <w:r w:rsidR="006C46C5" w:rsidRPr="00D445B4">
        <w:rPr>
          <w:sz w:val="28"/>
          <w:szCs w:val="28"/>
        </w:rPr>
        <w:t xml:space="preserve"> лиц</w:t>
      </w:r>
      <w:r w:rsidR="006C46C5">
        <w:rPr>
          <w:sz w:val="28"/>
          <w:szCs w:val="28"/>
        </w:rPr>
        <w:t>,</w:t>
      </w:r>
      <w:r w:rsidR="006C46C5" w:rsidRPr="00D445B4">
        <w:rPr>
          <w:sz w:val="28"/>
          <w:szCs w:val="28"/>
        </w:rPr>
        <w:t xml:space="preserve"> осуществляющи</w:t>
      </w:r>
      <w:r w:rsidR="006C46C5">
        <w:rPr>
          <w:sz w:val="28"/>
          <w:szCs w:val="28"/>
        </w:rPr>
        <w:t>х</w:t>
      </w:r>
      <w:r w:rsidR="006C46C5" w:rsidRPr="00D445B4">
        <w:rPr>
          <w:sz w:val="28"/>
          <w:szCs w:val="28"/>
        </w:rPr>
        <w:t xml:space="preserve"> свою деятельность на территории </w:t>
      </w:r>
      <w:r w:rsidR="003A0206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3A0206">
        <w:rPr>
          <w:bCs/>
          <w:color w:val="000000"/>
          <w:sz w:val="28"/>
          <w:szCs w:val="28"/>
        </w:rPr>
        <w:t>Усть-Лабинского</w:t>
      </w:r>
      <w:proofErr w:type="spellEnd"/>
      <w:r w:rsidR="003A0206">
        <w:rPr>
          <w:bCs/>
          <w:color w:val="000000"/>
          <w:sz w:val="28"/>
          <w:szCs w:val="28"/>
        </w:rPr>
        <w:t xml:space="preserve"> района</w:t>
      </w:r>
      <w:r w:rsidR="003A0206" w:rsidRPr="00D445B4">
        <w:rPr>
          <w:sz w:val="28"/>
          <w:szCs w:val="28"/>
        </w:rPr>
        <w:t xml:space="preserve"> </w:t>
      </w:r>
      <w:proofErr w:type="spellStart"/>
      <w:r w:rsidRPr="00D445B4">
        <w:rPr>
          <w:sz w:val="28"/>
          <w:szCs w:val="28"/>
        </w:rPr>
        <w:t>самоорганизован</w:t>
      </w:r>
      <w:r w:rsidR="00553A66">
        <w:rPr>
          <w:sz w:val="28"/>
          <w:szCs w:val="28"/>
        </w:rPr>
        <w:t>н</w:t>
      </w:r>
      <w:r w:rsidRPr="00D445B4">
        <w:rPr>
          <w:sz w:val="28"/>
          <w:szCs w:val="28"/>
        </w:rPr>
        <w:t>ая</w:t>
      </w:r>
      <w:proofErr w:type="spellEnd"/>
      <w:r w:rsidRPr="00D445B4">
        <w:rPr>
          <w:sz w:val="28"/>
          <w:szCs w:val="28"/>
        </w:rPr>
        <w:t xml:space="preserve"> на основе общности интересов с целью решения вопросов местного значения;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t>проект инициативного бюджетирования - проект, подготовленный инициативной группой и оформленный в соответствии с требованиями настоящего Постановления;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t xml:space="preserve">конкурсная комиссия инициативного бюджетирования (далее - </w:t>
      </w:r>
      <w:r w:rsidR="006C46C5">
        <w:rPr>
          <w:sz w:val="28"/>
          <w:szCs w:val="28"/>
        </w:rPr>
        <w:t>конкурсная</w:t>
      </w:r>
      <w:r w:rsidRPr="00D445B4">
        <w:rPr>
          <w:sz w:val="28"/>
          <w:szCs w:val="28"/>
        </w:rPr>
        <w:t xml:space="preserve"> комиссия) - коллегиальный орган, созданный для проведения конкурсного отбора проектов инициативного бюджетирования.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t xml:space="preserve">2. Цель, задачи и принципы </w:t>
      </w:r>
      <w:proofErr w:type="gramStart"/>
      <w:r w:rsidRPr="00D445B4">
        <w:rPr>
          <w:sz w:val="28"/>
          <w:szCs w:val="28"/>
        </w:rPr>
        <w:t>инициативного</w:t>
      </w:r>
      <w:proofErr w:type="gramEnd"/>
      <w:r w:rsidRPr="00D445B4">
        <w:rPr>
          <w:sz w:val="28"/>
          <w:szCs w:val="28"/>
        </w:rPr>
        <w:t xml:space="preserve"> бюджетирования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t>2.1. Целью инициативного бюджетирования является активизация участия жителей в определении приоритетов расходования средств местных бюджетов и поддержка инициатив жителей в решении вопросов местного значения.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t xml:space="preserve">2.2. Задачами </w:t>
      </w:r>
      <w:proofErr w:type="gramStart"/>
      <w:r w:rsidRPr="00D445B4">
        <w:rPr>
          <w:sz w:val="28"/>
          <w:szCs w:val="28"/>
        </w:rPr>
        <w:t>инициативного</w:t>
      </w:r>
      <w:proofErr w:type="gramEnd"/>
      <w:r w:rsidRPr="00D445B4">
        <w:rPr>
          <w:sz w:val="28"/>
          <w:szCs w:val="28"/>
        </w:rPr>
        <w:t xml:space="preserve"> бюджетирования являются: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t xml:space="preserve">повышение эффективности бюджетных расходов за счет вовлечения жителей в процессы принятия решений на местном уровне и усиление гражданского </w:t>
      </w:r>
      <w:proofErr w:type="gramStart"/>
      <w:r w:rsidRPr="00D445B4">
        <w:rPr>
          <w:sz w:val="28"/>
          <w:szCs w:val="28"/>
        </w:rPr>
        <w:t>контроля за</w:t>
      </w:r>
      <w:proofErr w:type="gramEnd"/>
      <w:r w:rsidRPr="00D445B4">
        <w:rPr>
          <w:sz w:val="28"/>
          <w:szCs w:val="28"/>
        </w:rPr>
        <w:t xml:space="preserve"> деятельностью органов местного самоуправления в ходе реализации проектов инициативного бюджетирования;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t>повышение открытости деятельности органов местного самоуправления;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lastRenderedPageBreak/>
        <w:t>развитие взаимодействия</w:t>
      </w:r>
      <w:r w:rsidR="00CA18BB">
        <w:rPr>
          <w:sz w:val="28"/>
          <w:szCs w:val="28"/>
        </w:rPr>
        <w:t xml:space="preserve"> </w:t>
      </w:r>
      <w:proofErr w:type="spellStart"/>
      <w:r w:rsidR="00CA18BB">
        <w:rPr>
          <w:sz w:val="28"/>
          <w:szCs w:val="28"/>
        </w:rPr>
        <w:t>администрац</w:t>
      </w:r>
      <w:r w:rsidR="009C5EFC">
        <w:rPr>
          <w:sz w:val="28"/>
          <w:szCs w:val="28"/>
        </w:rPr>
        <w:t>и</w:t>
      </w:r>
      <w:proofErr w:type="spellEnd"/>
      <w:r w:rsidR="009C5EFC">
        <w:rPr>
          <w:sz w:val="28"/>
          <w:szCs w:val="28"/>
        </w:rPr>
        <w:t xml:space="preserve"> </w:t>
      </w:r>
      <w:r w:rsidR="00CA18BB">
        <w:rPr>
          <w:sz w:val="28"/>
          <w:szCs w:val="28"/>
        </w:rPr>
        <w:t xml:space="preserve"> </w:t>
      </w:r>
      <w:r w:rsidR="009C5EFC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9C5EFC">
        <w:rPr>
          <w:bCs/>
          <w:color w:val="000000"/>
          <w:sz w:val="28"/>
          <w:szCs w:val="28"/>
        </w:rPr>
        <w:t>Усть-Лабинского</w:t>
      </w:r>
      <w:proofErr w:type="spellEnd"/>
      <w:r w:rsidR="009C5EFC">
        <w:rPr>
          <w:bCs/>
          <w:color w:val="000000"/>
          <w:sz w:val="28"/>
          <w:szCs w:val="28"/>
        </w:rPr>
        <w:t xml:space="preserve"> района</w:t>
      </w:r>
      <w:r w:rsidR="00C70E38">
        <w:rPr>
          <w:sz w:val="28"/>
          <w:szCs w:val="28"/>
        </w:rPr>
        <w:t xml:space="preserve"> </w:t>
      </w:r>
      <w:r w:rsidRPr="00D445B4">
        <w:rPr>
          <w:sz w:val="28"/>
          <w:szCs w:val="28"/>
        </w:rPr>
        <w:t xml:space="preserve">и населения </w:t>
      </w:r>
      <w:r w:rsidR="009C5EFC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9C5EFC">
        <w:rPr>
          <w:bCs/>
          <w:color w:val="000000"/>
          <w:sz w:val="28"/>
          <w:szCs w:val="28"/>
        </w:rPr>
        <w:t>Усть-Лабинского</w:t>
      </w:r>
      <w:proofErr w:type="spellEnd"/>
      <w:r w:rsidR="009C5EFC">
        <w:rPr>
          <w:bCs/>
          <w:color w:val="000000"/>
          <w:sz w:val="28"/>
          <w:szCs w:val="28"/>
        </w:rPr>
        <w:t xml:space="preserve"> района</w:t>
      </w:r>
      <w:r w:rsidRPr="00D445B4">
        <w:rPr>
          <w:sz w:val="28"/>
          <w:szCs w:val="28"/>
        </w:rPr>
        <w:t>.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t xml:space="preserve">2.3. Принципами </w:t>
      </w:r>
      <w:proofErr w:type="gramStart"/>
      <w:r w:rsidRPr="00D445B4">
        <w:rPr>
          <w:sz w:val="28"/>
          <w:szCs w:val="28"/>
        </w:rPr>
        <w:t>инициативного</w:t>
      </w:r>
      <w:proofErr w:type="gramEnd"/>
      <w:r w:rsidRPr="00D445B4">
        <w:rPr>
          <w:sz w:val="28"/>
          <w:szCs w:val="28"/>
        </w:rPr>
        <w:t xml:space="preserve"> бюджетирования являются: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D445B4">
        <w:rPr>
          <w:sz w:val="28"/>
          <w:szCs w:val="28"/>
        </w:rPr>
        <w:t>конкурсность</w:t>
      </w:r>
      <w:proofErr w:type="spellEnd"/>
      <w:r w:rsidRPr="00D445B4">
        <w:rPr>
          <w:sz w:val="28"/>
          <w:szCs w:val="28"/>
        </w:rPr>
        <w:t xml:space="preserve"> отбора проектов инициативного бюджетирования;</w:t>
      </w:r>
    </w:p>
    <w:p w:rsidR="003D1FD5" w:rsidRPr="00D445B4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t>равная доступность для всех жителей муниципального образования в выдвижении проектов инициативного бюджетирования для участия в конкурсном отборе;</w:t>
      </w:r>
    </w:p>
    <w:p w:rsidR="003D1FD5" w:rsidRDefault="003D1FD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5B4">
        <w:rPr>
          <w:sz w:val="28"/>
          <w:szCs w:val="28"/>
        </w:rPr>
        <w:t>открытость и гласность процедур проведения конкурсного отбора.</w:t>
      </w:r>
    </w:p>
    <w:p w:rsidR="00AD0143" w:rsidRDefault="006C46C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18BB">
        <w:rPr>
          <w:sz w:val="28"/>
          <w:szCs w:val="28"/>
        </w:rPr>
        <w:t>3</w:t>
      </w:r>
      <w:r w:rsidR="00AD0143" w:rsidRPr="00CA18BB">
        <w:rPr>
          <w:sz w:val="28"/>
          <w:szCs w:val="28"/>
        </w:rPr>
        <w:t>.</w:t>
      </w:r>
      <w:r w:rsidR="0071451F" w:rsidRPr="00CA18BB">
        <w:rPr>
          <w:sz w:val="28"/>
          <w:szCs w:val="28"/>
        </w:rPr>
        <w:t>Уполномоченным</w:t>
      </w:r>
      <w:r w:rsidR="00AD0143" w:rsidRPr="00CA18BB">
        <w:rPr>
          <w:sz w:val="28"/>
          <w:szCs w:val="28"/>
        </w:rPr>
        <w:t xml:space="preserve"> органом </w:t>
      </w:r>
      <w:r w:rsidR="009C5EFC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9C5EFC">
        <w:rPr>
          <w:bCs/>
          <w:color w:val="000000"/>
          <w:sz w:val="28"/>
          <w:szCs w:val="28"/>
        </w:rPr>
        <w:t>Усть-Лабинского</w:t>
      </w:r>
      <w:proofErr w:type="spellEnd"/>
      <w:r w:rsidR="009C5EFC">
        <w:rPr>
          <w:bCs/>
          <w:color w:val="000000"/>
          <w:sz w:val="28"/>
          <w:szCs w:val="28"/>
        </w:rPr>
        <w:t xml:space="preserve"> района</w:t>
      </w:r>
      <w:r w:rsidR="00B63DA6" w:rsidRPr="00CA18BB">
        <w:rPr>
          <w:sz w:val="28"/>
          <w:szCs w:val="28"/>
        </w:rPr>
        <w:t xml:space="preserve"> по предоставлению </w:t>
      </w:r>
      <w:r w:rsidR="00FE68DE" w:rsidRPr="00CA18BB">
        <w:rPr>
          <w:sz w:val="28"/>
          <w:szCs w:val="28"/>
        </w:rPr>
        <w:t>документов</w:t>
      </w:r>
      <w:r w:rsidR="00B63DA6" w:rsidRPr="00CA18BB">
        <w:rPr>
          <w:sz w:val="28"/>
          <w:szCs w:val="28"/>
        </w:rPr>
        <w:t xml:space="preserve"> для участия в конкурсном отборе проекта инициативного бюджетирования</w:t>
      </w:r>
      <w:r w:rsidR="00AD0143" w:rsidRPr="00CA18BB">
        <w:rPr>
          <w:sz w:val="28"/>
          <w:szCs w:val="28"/>
        </w:rPr>
        <w:t xml:space="preserve"> является администрация </w:t>
      </w:r>
      <w:r w:rsidR="009C5EFC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9C5EFC">
        <w:rPr>
          <w:bCs/>
          <w:color w:val="000000"/>
          <w:sz w:val="28"/>
          <w:szCs w:val="28"/>
        </w:rPr>
        <w:t>Усть-Лабинского</w:t>
      </w:r>
      <w:proofErr w:type="spellEnd"/>
      <w:r w:rsidR="009C5EFC">
        <w:rPr>
          <w:bCs/>
          <w:color w:val="000000"/>
          <w:sz w:val="28"/>
          <w:szCs w:val="28"/>
        </w:rPr>
        <w:t xml:space="preserve"> района</w:t>
      </w:r>
      <w:r w:rsidR="00AD0143" w:rsidRPr="00CA18BB">
        <w:rPr>
          <w:sz w:val="28"/>
          <w:szCs w:val="28"/>
        </w:rPr>
        <w:t xml:space="preserve"> по территориальной принадлежности (далее - </w:t>
      </w:r>
      <w:r w:rsidR="0071451F" w:rsidRPr="00CA18BB">
        <w:rPr>
          <w:sz w:val="28"/>
          <w:szCs w:val="28"/>
        </w:rPr>
        <w:t>уполномоченный</w:t>
      </w:r>
      <w:r w:rsidR="00AD0143" w:rsidRPr="00CA18BB">
        <w:rPr>
          <w:sz w:val="28"/>
          <w:szCs w:val="28"/>
        </w:rPr>
        <w:t xml:space="preserve"> орган).</w:t>
      </w:r>
    </w:p>
    <w:p w:rsidR="003D1FD5" w:rsidRPr="00D445B4" w:rsidRDefault="006C46C5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D1FD5" w:rsidRPr="00D445B4">
        <w:rPr>
          <w:sz w:val="28"/>
          <w:szCs w:val="28"/>
        </w:rPr>
        <w:t>. Порядок проведения конкурсного отбора проект</w:t>
      </w:r>
      <w:r w:rsidR="006F5F00" w:rsidRPr="00D445B4">
        <w:rPr>
          <w:sz w:val="28"/>
          <w:szCs w:val="28"/>
        </w:rPr>
        <w:t>ов инициативного бюджетирования</w:t>
      </w:r>
      <w:r w:rsidR="00D445B4">
        <w:rPr>
          <w:sz w:val="28"/>
          <w:szCs w:val="28"/>
        </w:rPr>
        <w:t xml:space="preserve"> осуществляется согласно Приложению № </w:t>
      </w:r>
      <w:r>
        <w:rPr>
          <w:sz w:val="28"/>
          <w:szCs w:val="28"/>
        </w:rPr>
        <w:t>1</w:t>
      </w:r>
      <w:r w:rsidR="00D445B4">
        <w:rPr>
          <w:sz w:val="28"/>
          <w:szCs w:val="28"/>
        </w:rPr>
        <w:t xml:space="preserve"> к настоящему Положению.</w:t>
      </w:r>
    </w:p>
    <w:p w:rsidR="003D1FD5" w:rsidRPr="00D445B4" w:rsidRDefault="00BD1392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1FD5" w:rsidRPr="00D445B4">
        <w:rPr>
          <w:sz w:val="28"/>
          <w:szCs w:val="28"/>
        </w:rPr>
        <w:t xml:space="preserve">. Финансирование проектов инициативного бюджетирования осуществляется за счет средств бюджета </w:t>
      </w:r>
      <w:r w:rsidR="009C5EFC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9C5EFC">
        <w:rPr>
          <w:bCs/>
          <w:color w:val="000000"/>
          <w:sz w:val="28"/>
          <w:szCs w:val="28"/>
        </w:rPr>
        <w:t>Усть-Лабинского</w:t>
      </w:r>
      <w:proofErr w:type="spellEnd"/>
      <w:r w:rsidR="009C5EFC">
        <w:rPr>
          <w:bCs/>
          <w:color w:val="000000"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рамках муниципальных программ в соответствующих отраслевых направлениях</w:t>
      </w:r>
      <w:r w:rsidR="00A32B9B">
        <w:rPr>
          <w:sz w:val="28"/>
          <w:szCs w:val="28"/>
        </w:rPr>
        <w:t xml:space="preserve"> (далее по тексту – </w:t>
      </w:r>
      <w:r w:rsidR="00CA18BB">
        <w:rPr>
          <w:sz w:val="28"/>
          <w:szCs w:val="28"/>
        </w:rPr>
        <w:t>С</w:t>
      </w:r>
      <w:r w:rsidR="00A32B9B">
        <w:rPr>
          <w:sz w:val="28"/>
          <w:szCs w:val="28"/>
        </w:rPr>
        <w:t>убсидии)</w:t>
      </w:r>
      <w:r w:rsidR="003D1FD5" w:rsidRPr="00D445B4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за счет средств</w:t>
      </w:r>
      <w:r w:rsidR="003D1FD5" w:rsidRPr="00D445B4">
        <w:rPr>
          <w:sz w:val="28"/>
          <w:szCs w:val="28"/>
        </w:rPr>
        <w:t xml:space="preserve"> населения </w:t>
      </w:r>
      <w:r w:rsidR="009C5EFC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9C5EFC">
        <w:rPr>
          <w:bCs/>
          <w:color w:val="000000"/>
          <w:sz w:val="28"/>
          <w:szCs w:val="28"/>
        </w:rPr>
        <w:t>Усть-Лабинского</w:t>
      </w:r>
      <w:proofErr w:type="spellEnd"/>
      <w:r w:rsidR="009C5EFC">
        <w:rPr>
          <w:bCs/>
          <w:color w:val="000000"/>
          <w:sz w:val="28"/>
          <w:szCs w:val="28"/>
        </w:rPr>
        <w:t xml:space="preserve"> района</w:t>
      </w:r>
      <w:r w:rsidR="003D1FD5" w:rsidRPr="00D445B4">
        <w:rPr>
          <w:sz w:val="28"/>
          <w:szCs w:val="28"/>
        </w:rPr>
        <w:t>, индивидуальных предпринимателей и юридических лиц.</w:t>
      </w:r>
    </w:p>
    <w:p w:rsidR="003D1FD5" w:rsidRPr="00D445B4" w:rsidRDefault="00BD1392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1FD5" w:rsidRPr="00D445B4">
        <w:rPr>
          <w:sz w:val="28"/>
          <w:szCs w:val="28"/>
        </w:rPr>
        <w:t>.</w:t>
      </w:r>
      <w:r w:rsidR="00D445B4">
        <w:rPr>
          <w:sz w:val="28"/>
          <w:szCs w:val="28"/>
        </w:rPr>
        <w:t>1.</w:t>
      </w:r>
      <w:r w:rsidR="003D1FD5" w:rsidRPr="00D445B4">
        <w:rPr>
          <w:sz w:val="28"/>
          <w:szCs w:val="28"/>
        </w:rPr>
        <w:t xml:space="preserve"> Максимальное количество проектов инициативного бюджетирования </w:t>
      </w:r>
      <w:r w:rsidR="009C5EFC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9C5EFC">
        <w:rPr>
          <w:bCs/>
          <w:color w:val="000000"/>
          <w:sz w:val="28"/>
          <w:szCs w:val="28"/>
        </w:rPr>
        <w:t>Усть-Лабинского</w:t>
      </w:r>
      <w:proofErr w:type="spellEnd"/>
      <w:r w:rsidR="009C5EFC">
        <w:rPr>
          <w:bCs/>
          <w:color w:val="000000"/>
          <w:sz w:val="28"/>
          <w:szCs w:val="28"/>
        </w:rPr>
        <w:t xml:space="preserve"> района</w:t>
      </w:r>
      <w:r w:rsidR="009C5EFC" w:rsidRPr="00D445B4">
        <w:rPr>
          <w:sz w:val="28"/>
          <w:szCs w:val="28"/>
        </w:rPr>
        <w:t xml:space="preserve"> </w:t>
      </w:r>
      <w:r w:rsidR="003D1FD5" w:rsidRPr="00D445B4">
        <w:rPr>
          <w:sz w:val="28"/>
          <w:szCs w:val="28"/>
        </w:rPr>
        <w:t>и общая предельная сумма финансирования проектов инициативного бюджетирования устанавливается ежегодно</w:t>
      </w:r>
      <w:r w:rsidR="00A76B95" w:rsidRPr="00D445B4">
        <w:rPr>
          <w:sz w:val="28"/>
          <w:szCs w:val="28"/>
        </w:rPr>
        <w:t xml:space="preserve"> администрацией </w:t>
      </w:r>
      <w:r w:rsidR="009C5EFC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9C5EFC">
        <w:rPr>
          <w:bCs/>
          <w:color w:val="000000"/>
          <w:sz w:val="28"/>
          <w:szCs w:val="28"/>
        </w:rPr>
        <w:t>Усть-Лабинского</w:t>
      </w:r>
      <w:proofErr w:type="spellEnd"/>
      <w:r w:rsidR="009C5EFC">
        <w:rPr>
          <w:bCs/>
          <w:color w:val="000000"/>
          <w:sz w:val="28"/>
          <w:szCs w:val="28"/>
        </w:rPr>
        <w:t xml:space="preserve"> района</w:t>
      </w:r>
      <w:r w:rsidR="003D1FD5" w:rsidRPr="00D445B4">
        <w:rPr>
          <w:sz w:val="28"/>
          <w:szCs w:val="28"/>
        </w:rPr>
        <w:t xml:space="preserve"> исходя из общей суммы средств, предусмотренных </w:t>
      </w:r>
      <w:r w:rsidR="00A76B95" w:rsidRPr="00D445B4">
        <w:rPr>
          <w:sz w:val="28"/>
          <w:szCs w:val="28"/>
        </w:rPr>
        <w:t xml:space="preserve">в </w:t>
      </w:r>
      <w:r w:rsidR="009C5EFC">
        <w:rPr>
          <w:sz w:val="28"/>
          <w:szCs w:val="28"/>
        </w:rPr>
        <w:t xml:space="preserve">бюджете </w:t>
      </w:r>
      <w:r w:rsidR="009C5EFC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9C5EFC">
        <w:rPr>
          <w:bCs/>
          <w:color w:val="000000"/>
          <w:sz w:val="28"/>
          <w:szCs w:val="28"/>
        </w:rPr>
        <w:t>Усть-Лабинского</w:t>
      </w:r>
      <w:proofErr w:type="spellEnd"/>
      <w:r w:rsidR="009C5EFC">
        <w:rPr>
          <w:bCs/>
          <w:color w:val="000000"/>
          <w:sz w:val="28"/>
          <w:szCs w:val="28"/>
        </w:rPr>
        <w:t xml:space="preserve"> района</w:t>
      </w:r>
      <w:r w:rsidR="003D1FD5" w:rsidRPr="00D445B4">
        <w:rPr>
          <w:sz w:val="28"/>
          <w:szCs w:val="28"/>
        </w:rPr>
        <w:t xml:space="preserve"> для финансирования проектов инициативного бюджетирования.</w:t>
      </w:r>
    </w:p>
    <w:p w:rsidR="003D1FD5" w:rsidRPr="00D445B4" w:rsidRDefault="00BD1392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D1FD5" w:rsidRPr="00D445B4">
        <w:rPr>
          <w:sz w:val="28"/>
          <w:szCs w:val="28"/>
        </w:rPr>
        <w:t xml:space="preserve">. Распределение субсидий на проекты </w:t>
      </w:r>
      <w:proofErr w:type="gramStart"/>
      <w:r w:rsidR="003D1FD5" w:rsidRPr="00D445B4">
        <w:rPr>
          <w:sz w:val="28"/>
          <w:szCs w:val="28"/>
        </w:rPr>
        <w:t>инициативного</w:t>
      </w:r>
      <w:proofErr w:type="gramEnd"/>
      <w:r w:rsidR="003D1FD5" w:rsidRPr="00D445B4">
        <w:rPr>
          <w:sz w:val="28"/>
          <w:szCs w:val="28"/>
        </w:rPr>
        <w:t xml:space="preserve"> бюджетирования.</w:t>
      </w:r>
    </w:p>
    <w:p w:rsidR="00766124" w:rsidRPr="00D445B4" w:rsidRDefault="00BD1392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766124"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.1. Субсидии предоставляются на следующие виды объектов и работ по строительству, восстановлению или ремонту: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объекты жилищно-коммунальной инфраструктуры, находящиеся в муниципальной собственности;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автомобильные дороги, находящиеся в муниципальной собственности, и придомовые территории;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крыши, инженерные коммуникации, лифты, подъезды, фасады, </w:t>
      </w:r>
      <w:proofErr w:type="spellStart"/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отмостки</w:t>
      </w:r>
      <w:proofErr w:type="spellEnd"/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, межпанельные швы в многоквартирных домах, находящихся в собственности муниципальных образований или общей собственности муниципальных образований и собственников помещений в многоквартирном доме;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учреждения культуры, в том числе используемые для проведения общественных и культурно-массовых мероприятий;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муниципальные объекты развития народного художественного творчества;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объекты культурного наследия муниципального значения;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объекты физической культуры и спорта;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места погребения;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объекты размещения (захоронения) бытовых отходов и мусора;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объекты для обеспечения первичных мер пожарной безопасности;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объекты благоустройства и озеленения территории;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объекты социально-бытового обслуживания населения;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образовательные организации;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места массового отдыха.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Субсидия также предоставляется на оплату расходов по подготовке проектно-сметной документации по видам объектов и работ по строительству, восстановлению и ремонту, указанных в настоящем пункте.</w:t>
      </w:r>
    </w:p>
    <w:p w:rsidR="00766124" w:rsidRPr="00D445B4" w:rsidRDefault="00BD1392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766124"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.2. Не допускается выделение субсидий из</w:t>
      </w:r>
      <w:r w:rsidR="00D8636B"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</w:t>
      </w:r>
      <w:r w:rsidR="00766124"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бюджета </w:t>
      </w:r>
      <w:proofErr w:type="gramStart"/>
      <w:r w:rsidR="00766124"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="00766124"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объекты частной коммерческой деятельности;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объекты, расположенные в садоводческих некоммерческих организациях, не находящихся в муниципальной собственности;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ремонт или строительство объектов культового и религиозного назначения;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проекты, которые служат интересам отдельных этнических групп и создают риск межэтнических конфликтов;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проекты, которые могут иметь негативное воздействие на окружающую среду;</w:t>
      </w:r>
    </w:p>
    <w:p w:rsidR="00766124" w:rsidRPr="00D445B4" w:rsidRDefault="00766124" w:rsidP="007661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5B4">
        <w:rPr>
          <w:rFonts w:ascii="Times New Roman" w:hAnsi="Times New Roman" w:cs="Times New Roman"/>
          <w:color w:val="000000" w:themeColor="text1"/>
          <w:sz w:val="28"/>
          <w:szCs w:val="28"/>
        </w:rPr>
        <w:t>ремонт или строительство административных зданий, сооружений, являющихся частной собственностью</w:t>
      </w:r>
      <w:r w:rsidR="006C46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D1FD5" w:rsidRPr="00D445B4" w:rsidRDefault="00BD1392" w:rsidP="0076612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293A">
        <w:rPr>
          <w:sz w:val="28"/>
          <w:szCs w:val="28"/>
        </w:rPr>
        <w:t>6</w:t>
      </w:r>
      <w:r w:rsidR="003D1FD5" w:rsidRPr="005B293A">
        <w:rPr>
          <w:sz w:val="28"/>
          <w:szCs w:val="28"/>
        </w:rPr>
        <w:t>.</w:t>
      </w:r>
      <w:r w:rsidR="00766124" w:rsidRPr="005B293A">
        <w:rPr>
          <w:sz w:val="28"/>
          <w:szCs w:val="28"/>
        </w:rPr>
        <w:t>3</w:t>
      </w:r>
      <w:r w:rsidR="003D1FD5" w:rsidRPr="005B293A">
        <w:rPr>
          <w:sz w:val="28"/>
          <w:szCs w:val="28"/>
        </w:rPr>
        <w:t xml:space="preserve">. Средства </w:t>
      </w:r>
      <w:r w:rsidR="009C5EFC">
        <w:rPr>
          <w:sz w:val="28"/>
          <w:szCs w:val="28"/>
        </w:rPr>
        <w:t>местного</w:t>
      </w:r>
      <w:r w:rsidR="003D1FD5" w:rsidRPr="005B293A">
        <w:rPr>
          <w:sz w:val="28"/>
          <w:szCs w:val="28"/>
        </w:rPr>
        <w:t xml:space="preserve"> бюджета</w:t>
      </w:r>
      <w:r w:rsidR="00FE68DE" w:rsidRPr="005B293A">
        <w:rPr>
          <w:sz w:val="28"/>
          <w:szCs w:val="28"/>
        </w:rPr>
        <w:t xml:space="preserve"> в рамках муниципальных программ </w:t>
      </w:r>
      <w:r w:rsidR="003D1FD5" w:rsidRPr="005B293A">
        <w:rPr>
          <w:sz w:val="28"/>
          <w:szCs w:val="28"/>
        </w:rPr>
        <w:t xml:space="preserve"> на реализацию проектов инициативного бюджетирования предоставляются в форме субсидий </w:t>
      </w:r>
      <w:proofErr w:type="gramStart"/>
      <w:r w:rsidR="00FE68DE" w:rsidRPr="005B293A">
        <w:rPr>
          <w:sz w:val="28"/>
          <w:szCs w:val="28"/>
        </w:rPr>
        <w:t>исполнителям</w:t>
      </w:r>
      <w:proofErr w:type="gramEnd"/>
      <w:r w:rsidR="00FE68DE" w:rsidRPr="005B293A">
        <w:rPr>
          <w:sz w:val="28"/>
          <w:szCs w:val="28"/>
        </w:rPr>
        <w:t xml:space="preserve"> указанным в муниципальных программах в соответствующих отраслевых направлениях</w:t>
      </w:r>
      <w:r w:rsidR="00AD67E3">
        <w:rPr>
          <w:sz w:val="28"/>
          <w:szCs w:val="28"/>
        </w:rPr>
        <w:t xml:space="preserve"> (далее по тексту – Исполнитель)</w:t>
      </w:r>
      <w:r w:rsidR="003D1FD5" w:rsidRPr="005B293A">
        <w:rPr>
          <w:sz w:val="28"/>
          <w:szCs w:val="28"/>
        </w:rPr>
        <w:t xml:space="preserve"> с соблюдением положений законодательства Российской Федерации и </w:t>
      </w:r>
      <w:r w:rsidR="00A76B95" w:rsidRPr="005B293A">
        <w:rPr>
          <w:sz w:val="28"/>
          <w:szCs w:val="28"/>
        </w:rPr>
        <w:t>Краснодарского</w:t>
      </w:r>
      <w:r w:rsidR="003D1FD5" w:rsidRPr="005B293A">
        <w:rPr>
          <w:sz w:val="28"/>
          <w:szCs w:val="28"/>
        </w:rPr>
        <w:t xml:space="preserve"> края.</w:t>
      </w:r>
    </w:p>
    <w:p w:rsidR="003D1FD5" w:rsidRPr="00D445B4" w:rsidRDefault="00BD1392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D1FD5" w:rsidRPr="00D445B4">
        <w:rPr>
          <w:sz w:val="28"/>
          <w:szCs w:val="28"/>
        </w:rPr>
        <w:t>.</w:t>
      </w:r>
      <w:r w:rsidR="00766124" w:rsidRPr="00D445B4">
        <w:rPr>
          <w:sz w:val="28"/>
          <w:szCs w:val="28"/>
        </w:rPr>
        <w:t>4</w:t>
      </w:r>
      <w:r w:rsidR="003D1FD5" w:rsidRPr="00D445B4">
        <w:rPr>
          <w:sz w:val="28"/>
          <w:szCs w:val="28"/>
        </w:rPr>
        <w:t>. Средства, предоставленные в виде субсидий, носят целевой характер и не могут быть использованы на другие цели.</w:t>
      </w:r>
    </w:p>
    <w:p w:rsidR="003D1FD5" w:rsidRPr="00D445B4" w:rsidRDefault="00BD1392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D1FD5" w:rsidRPr="00D445B4">
        <w:rPr>
          <w:sz w:val="28"/>
          <w:szCs w:val="28"/>
        </w:rPr>
        <w:t>.</w:t>
      </w:r>
      <w:r w:rsidR="00766124" w:rsidRPr="00D445B4">
        <w:rPr>
          <w:sz w:val="28"/>
          <w:szCs w:val="28"/>
        </w:rPr>
        <w:t>5</w:t>
      </w:r>
      <w:r w:rsidR="003D1FD5" w:rsidRPr="00D445B4">
        <w:rPr>
          <w:sz w:val="28"/>
          <w:szCs w:val="28"/>
        </w:rPr>
        <w:t xml:space="preserve">. </w:t>
      </w:r>
      <w:proofErr w:type="gramStart"/>
      <w:r w:rsidR="003D1FD5" w:rsidRPr="00D445B4">
        <w:rPr>
          <w:sz w:val="28"/>
          <w:szCs w:val="28"/>
        </w:rPr>
        <w:t>Субсидии предоставляются на реализацию проектов инициативного бюджетирования, отобранных по результатам конкурсного отбора проектов инициативного бюджетирования на местном уровне</w:t>
      </w:r>
      <w:r w:rsidR="00A76B95" w:rsidRPr="00D445B4">
        <w:rPr>
          <w:sz w:val="28"/>
          <w:szCs w:val="28"/>
        </w:rPr>
        <w:t>.</w:t>
      </w:r>
      <w:proofErr w:type="gramEnd"/>
    </w:p>
    <w:p w:rsidR="003D1FD5" w:rsidRPr="00D445B4" w:rsidRDefault="00BD1392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D1FD5" w:rsidRPr="00D445B4">
        <w:rPr>
          <w:sz w:val="28"/>
          <w:szCs w:val="28"/>
        </w:rPr>
        <w:t>.</w:t>
      </w:r>
      <w:r w:rsidR="00766124" w:rsidRPr="00D445B4">
        <w:rPr>
          <w:sz w:val="28"/>
          <w:szCs w:val="28"/>
        </w:rPr>
        <w:t>6</w:t>
      </w:r>
      <w:r w:rsidR="003D1FD5" w:rsidRPr="00D445B4">
        <w:rPr>
          <w:sz w:val="28"/>
          <w:szCs w:val="28"/>
        </w:rPr>
        <w:t xml:space="preserve">. Субсидии на проекты инициативного бюджетирования из </w:t>
      </w:r>
      <w:r w:rsidR="009C5EFC">
        <w:rPr>
          <w:sz w:val="28"/>
          <w:szCs w:val="28"/>
        </w:rPr>
        <w:t>местного</w:t>
      </w:r>
      <w:r w:rsidR="003D1FD5" w:rsidRPr="00D445B4">
        <w:rPr>
          <w:sz w:val="28"/>
          <w:szCs w:val="28"/>
        </w:rPr>
        <w:t xml:space="preserve"> бюджета предоставляются в размере не более 90% от стоимости проекта инициативного бюджетирования. Не менее 10% стоимости проекта обеспечивается за счет </w:t>
      </w:r>
      <w:proofErr w:type="spellStart"/>
      <w:r w:rsidR="003D1FD5" w:rsidRPr="00D445B4">
        <w:rPr>
          <w:sz w:val="28"/>
          <w:szCs w:val="28"/>
        </w:rPr>
        <w:t>софинансирования</w:t>
      </w:r>
      <w:proofErr w:type="spellEnd"/>
      <w:r w:rsidR="003D1FD5" w:rsidRPr="00D445B4">
        <w:rPr>
          <w:sz w:val="28"/>
          <w:szCs w:val="28"/>
        </w:rPr>
        <w:t xml:space="preserve"> из средств жителей, индивидуальных предпринимателей, юридических лиц, общественных организации, осуществляющие свою деятельность на территории </w:t>
      </w:r>
      <w:r w:rsidR="00D2377D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D2377D">
        <w:rPr>
          <w:bCs/>
          <w:color w:val="000000"/>
          <w:sz w:val="28"/>
          <w:szCs w:val="28"/>
        </w:rPr>
        <w:t>Усть-Лабинского</w:t>
      </w:r>
      <w:proofErr w:type="spellEnd"/>
      <w:r w:rsidR="00D2377D">
        <w:rPr>
          <w:bCs/>
          <w:color w:val="000000"/>
          <w:sz w:val="28"/>
          <w:szCs w:val="28"/>
        </w:rPr>
        <w:t xml:space="preserve"> района</w:t>
      </w:r>
      <w:r w:rsidR="003D1FD5" w:rsidRPr="00D445B4">
        <w:rPr>
          <w:sz w:val="28"/>
          <w:szCs w:val="28"/>
        </w:rPr>
        <w:t>.</w:t>
      </w:r>
    </w:p>
    <w:p w:rsidR="001178CD" w:rsidRPr="00D445B4" w:rsidRDefault="00BD1392" w:rsidP="001178C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178CD" w:rsidRPr="00D445B4">
        <w:rPr>
          <w:sz w:val="28"/>
          <w:szCs w:val="28"/>
        </w:rPr>
        <w:t>.</w:t>
      </w:r>
      <w:r w:rsidR="00766124" w:rsidRPr="00D445B4">
        <w:rPr>
          <w:sz w:val="28"/>
          <w:szCs w:val="28"/>
        </w:rPr>
        <w:t>6</w:t>
      </w:r>
      <w:r w:rsidR="001178CD" w:rsidRPr="00D445B4">
        <w:rPr>
          <w:sz w:val="28"/>
          <w:szCs w:val="28"/>
        </w:rPr>
        <w:t xml:space="preserve">.1. Документальным подтверждением </w:t>
      </w:r>
      <w:proofErr w:type="spellStart"/>
      <w:r w:rsidR="001178CD" w:rsidRPr="00D445B4">
        <w:rPr>
          <w:sz w:val="28"/>
          <w:szCs w:val="28"/>
        </w:rPr>
        <w:t>софинансирования</w:t>
      </w:r>
      <w:proofErr w:type="spellEnd"/>
      <w:r w:rsidR="001178CD" w:rsidRPr="00D445B4">
        <w:rPr>
          <w:sz w:val="28"/>
          <w:szCs w:val="28"/>
        </w:rPr>
        <w:t xml:space="preserve"> проект</w:t>
      </w:r>
      <w:r w:rsidR="002065EA">
        <w:rPr>
          <w:sz w:val="28"/>
          <w:szCs w:val="28"/>
        </w:rPr>
        <w:t>а</w:t>
      </w:r>
      <w:r w:rsidR="001178CD" w:rsidRPr="00D445B4">
        <w:rPr>
          <w:sz w:val="28"/>
          <w:szCs w:val="28"/>
        </w:rPr>
        <w:t xml:space="preserve"> инициативного бюджетирования жителями, индивидуальными предпринимателями, </w:t>
      </w:r>
      <w:proofErr w:type="gramStart"/>
      <w:r w:rsidR="001178CD" w:rsidRPr="00D445B4">
        <w:rPr>
          <w:sz w:val="28"/>
          <w:szCs w:val="28"/>
        </w:rPr>
        <w:t xml:space="preserve">юридическими лицами, осуществляющими свою деятельность на территории </w:t>
      </w:r>
      <w:r w:rsidR="00D2377D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D2377D">
        <w:rPr>
          <w:bCs/>
          <w:color w:val="000000"/>
          <w:sz w:val="28"/>
          <w:szCs w:val="28"/>
        </w:rPr>
        <w:t>Усть-Лабинского</w:t>
      </w:r>
      <w:proofErr w:type="spellEnd"/>
      <w:r w:rsidR="00D2377D">
        <w:rPr>
          <w:bCs/>
          <w:color w:val="000000"/>
          <w:sz w:val="28"/>
          <w:szCs w:val="28"/>
        </w:rPr>
        <w:t xml:space="preserve"> района</w:t>
      </w:r>
      <w:r w:rsidR="001178CD" w:rsidRPr="00D445B4">
        <w:rPr>
          <w:sz w:val="28"/>
          <w:szCs w:val="28"/>
        </w:rPr>
        <w:t xml:space="preserve"> являются</w:t>
      </w:r>
      <w:proofErr w:type="gramEnd"/>
      <w:r w:rsidR="001178CD" w:rsidRPr="00D445B4">
        <w:rPr>
          <w:sz w:val="28"/>
          <w:szCs w:val="28"/>
        </w:rPr>
        <w:t xml:space="preserve"> договора пожертвования.</w:t>
      </w:r>
    </w:p>
    <w:p w:rsidR="00AD67E3" w:rsidRDefault="00AD67E3" w:rsidP="00AD6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 Исполнитель обеспечивает результативность, адресность и целевой характер использования денежных средств выделенных для реализации проекта инициативного бюджетирования.</w:t>
      </w:r>
    </w:p>
    <w:p w:rsidR="003D1FD5" w:rsidRPr="00D445B4" w:rsidRDefault="00BD1392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65EA">
        <w:rPr>
          <w:sz w:val="28"/>
          <w:szCs w:val="28"/>
        </w:rPr>
        <w:t>.</w:t>
      </w:r>
      <w:r w:rsidR="00AD67E3">
        <w:rPr>
          <w:sz w:val="28"/>
          <w:szCs w:val="28"/>
        </w:rPr>
        <w:t>8</w:t>
      </w:r>
      <w:r w:rsidR="002065EA">
        <w:rPr>
          <w:sz w:val="28"/>
          <w:szCs w:val="28"/>
        </w:rPr>
        <w:t>.</w:t>
      </w:r>
      <w:r w:rsidR="003D1FD5" w:rsidRPr="00D445B4">
        <w:rPr>
          <w:sz w:val="28"/>
          <w:szCs w:val="28"/>
        </w:rPr>
        <w:t xml:space="preserve"> </w:t>
      </w:r>
      <w:r w:rsidR="00156F17">
        <w:rPr>
          <w:sz w:val="28"/>
          <w:szCs w:val="28"/>
        </w:rPr>
        <w:t>И</w:t>
      </w:r>
      <w:r w:rsidR="00A32B9B">
        <w:rPr>
          <w:sz w:val="28"/>
          <w:szCs w:val="28"/>
        </w:rPr>
        <w:t>сполнитель</w:t>
      </w:r>
      <w:r w:rsidR="00156F17">
        <w:rPr>
          <w:sz w:val="28"/>
          <w:szCs w:val="28"/>
        </w:rPr>
        <w:t xml:space="preserve"> </w:t>
      </w:r>
      <w:r w:rsidR="00A32B9B">
        <w:rPr>
          <w:sz w:val="28"/>
          <w:szCs w:val="28"/>
        </w:rPr>
        <w:t xml:space="preserve"> </w:t>
      </w:r>
      <w:r w:rsidR="003D1FD5" w:rsidRPr="00D445B4">
        <w:rPr>
          <w:sz w:val="28"/>
          <w:szCs w:val="28"/>
        </w:rPr>
        <w:t>пред</w:t>
      </w:r>
      <w:r w:rsidR="00741F7C">
        <w:rPr>
          <w:sz w:val="28"/>
          <w:szCs w:val="28"/>
        </w:rPr>
        <w:t>о</w:t>
      </w:r>
      <w:r w:rsidR="003D1FD5" w:rsidRPr="00D445B4">
        <w:rPr>
          <w:sz w:val="28"/>
          <w:szCs w:val="28"/>
        </w:rPr>
        <w:t>ставля</w:t>
      </w:r>
      <w:r w:rsidR="002065EA">
        <w:rPr>
          <w:sz w:val="28"/>
          <w:szCs w:val="28"/>
        </w:rPr>
        <w:t>е</w:t>
      </w:r>
      <w:r w:rsidR="003D1FD5" w:rsidRPr="00D445B4">
        <w:rPr>
          <w:sz w:val="28"/>
          <w:szCs w:val="28"/>
        </w:rPr>
        <w:t xml:space="preserve">т отчетность об использовании субсидий на реализацию проектов </w:t>
      </w:r>
      <w:proofErr w:type="gramStart"/>
      <w:r w:rsidR="003D1FD5" w:rsidRPr="00D445B4">
        <w:rPr>
          <w:sz w:val="28"/>
          <w:szCs w:val="28"/>
        </w:rPr>
        <w:t>инициативного</w:t>
      </w:r>
      <w:proofErr w:type="gramEnd"/>
      <w:r w:rsidR="003D1FD5" w:rsidRPr="00D445B4">
        <w:rPr>
          <w:sz w:val="28"/>
          <w:szCs w:val="28"/>
        </w:rPr>
        <w:t xml:space="preserve"> бюджетирования</w:t>
      </w:r>
      <w:r w:rsidR="00741F7C">
        <w:rPr>
          <w:sz w:val="28"/>
          <w:szCs w:val="28"/>
        </w:rPr>
        <w:t xml:space="preserve"> </w:t>
      </w:r>
      <w:r w:rsidR="00AD67E3">
        <w:rPr>
          <w:sz w:val="28"/>
          <w:szCs w:val="28"/>
        </w:rPr>
        <w:t xml:space="preserve">в соответствии с </w:t>
      </w:r>
      <w:r w:rsidR="00741F7C">
        <w:rPr>
          <w:sz w:val="28"/>
          <w:szCs w:val="28"/>
        </w:rPr>
        <w:t>муниципальн</w:t>
      </w:r>
      <w:r w:rsidR="00AD67E3">
        <w:rPr>
          <w:sz w:val="28"/>
          <w:szCs w:val="28"/>
        </w:rPr>
        <w:t>ой</w:t>
      </w:r>
      <w:r w:rsidR="00741F7C">
        <w:rPr>
          <w:sz w:val="28"/>
          <w:szCs w:val="28"/>
        </w:rPr>
        <w:t xml:space="preserve"> программ</w:t>
      </w:r>
      <w:r w:rsidR="00AD67E3">
        <w:rPr>
          <w:sz w:val="28"/>
          <w:szCs w:val="28"/>
        </w:rPr>
        <w:t>ой</w:t>
      </w:r>
      <w:r w:rsidR="00741F7C">
        <w:rPr>
          <w:sz w:val="28"/>
          <w:szCs w:val="28"/>
        </w:rPr>
        <w:t xml:space="preserve"> в соответствующих отраслевых направлениях</w:t>
      </w:r>
      <w:r w:rsidR="00EF5B80" w:rsidRPr="00D445B4">
        <w:rPr>
          <w:sz w:val="28"/>
          <w:szCs w:val="28"/>
        </w:rPr>
        <w:t>.</w:t>
      </w:r>
      <w:r w:rsidR="00FC0B93" w:rsidRPr="00FC0B93">
        <w:t xml:space="preserve"> </w:t>
      </w:r>
    </w:p>
    <w:p w:rsidR="00AD67E3" w:rsidRDefault="00AD67E3" w:rsidP="00AD67E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Исполнитель  </w:t>
      </w:r>
      <w:r w:rsidRPr="00D445B4">
        <w:rPr>
          <w:sz w:val="28"/>
          <w:szCs w:val="28"/>
        </w:rPr>
        <w:t>пред</w:t>
      </w:r>
      <w:r>
        <w:rPr>
          <w:sz w:val="28"/>
          <w:szCs w:val="28"/>
        </w:rPr>
        <w:t>о</w:t>
      </w:r>
      <w:r w:rsidRPr="00D445B4">
        <w:rPr>
          <w:sz w:val="28"/>
          <w:szCs w:val="28"/>
        </w:rPr>
        <w:t>ставля</w:t>
      </w:r>
      <w:r>
        <w:rPr>
          <w:sz w:val="28"/>
          <w:szCs w:val="28"/>
        </w:rPr>
        <w:t>е</w:t>
      </w:r>
      <w:r w:rsidRPr="00D445B4">
        <w:rPr>
          <w:sz w:val="28"/>
          <w:szCs w:val="28"/>
        </w:rPr>
        <w:t>т отчетность об использовании</w:t>
      </w:r>
      <w:r>
        <w:rPr>
          <w:sz w:val="28"/>
          <w:szCs w:val="28"/>
        </w:rPr>
        <w:t xml:space="preserve"> денежных средств полученные </w:t>
      </w:r>
      <w:r w:rsidRPr="00D445B4">
        <w:rPr>
          <w:sz w:val="28"/>
          <w:szCs w:val="28"/>
        </w:rPr>
        <w:t xml:space="preserve">из средств жителей, индивидуальных предпринимателей, юридических лиц, общественных </w:t>
      </w:r>
      <w:proofErr w:type="gramStart"/>
      <w:r w:rsidRPr="00D445B4">
        <w:rPr>
          <w:sz w:val="28"/>
          <w:szCs w:val="28"/>
        </w:rPr>
        <w:t xml:space="preserve">организации, осуществляющие свою деятельность на территории </w:t>
      </w:r>
      <w:r w:rsidR="00D2377D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D2377D">
        <w:rPr>
          <w:bCs/>
          <w:color w:val="000000"/>
          <w:sz w:val="28"/>
          <w:szCs w:val="28"/>
        </w:rPr>
        <w:t>Усть-Лабинского</w:t>
      </w:r>
      <w:proofErr w:type="spellEnd"/>
      <w:r w:rsidR="00D2377D">
        <w:rPr>
          <w:bCs/>
          <w:color w:val="000000"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предоставляется</w:t>
      </w:r>
      <w:proofErr w:type="gramEnd"/>
      <w:r>
        <w:rPr>
          <w:sz w:val="28"/>
          <w:szCs w:val="28"/>
        </w:rPr>
        <w:t xml:space="preserve"> по требованию представителя инициативной группы.</w:t>
      </w:r>
    </w:p>
    <w:p w:rsidR="005F572F" w:rsidRDefault="00AD67E3" w:rsidP="005F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6.10. </w:t>
      </w:r>
      <w:r w:rsidR="005F572F">
        <w:rPr>
          <w:rFonts w:ascii="Times New Roman" w:hAnsi="Times New Roman" w:cs="Times New Roman"/>
          <w:sz w:val="28"/>
          <w:szCs w:val="28"/>
        </w:rPr>
        <w:t xml:space="preserve">Остатки </w:t>
      </w:r>
      <w:r w:rsidR="00FC0B93">
        <w:rPr>
          <w:rFonts w:ascii="Times New Roman" w:hAnsi="Times New Roman" w:cs="Times New Roman"/>
          <w:sz w:val="28"/>
          <w:szCs w:val="28"/>
        </w:rPr>
        <w:t>субсидий</w:t>
      </w:r>
      <w:r w:rsidR="005F572F">
        <w:rPr>
          <w:rFonts w:ascii="Times New Roman" w:hAnsi="Times New Roman" w:cs="Times New Roman"/>
          <w:sz w:val="28"/>
          <w:szCs w:val="28"/>
        </w:rPr>
        <w:t>, неиспользованные в отчетном финансовом году, подлежат возврату получ</w:t>
      </w:r>
      <w:r w:rsidR="00727879">
        <w:rPr>
          <w:rFonts w:ascii="Times New Roman" w:hAnsi="Times New Roman" w:cs="Times New Roman"/>
          <w:sz w:val="28"/>
          <w:szCs w:val="28"/>
        </w:rPr>
        <w:t>а</w:t>
      </w:r>
      <w:r w:rsidR="005F572F">
        <w:rPr>
          <w:rFonts w:ascii="Times New Roman" w:hAnsi="Times New Roman" w:cs="Times New Roman"/>
          <w:sz w:val="28"/>
          <w:szCs w:val="28"/>
        </w:rPr>
        <w:t xml:space="preserve">телями указанных денежных средств не позднее 1 марта финансового года, следующего </w:t>
      </w:r>
      <w:proofErr w:type="gramStart"/>
      <w:r w:rsidR="005F572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5F572F">
        <w:rPr>
          <w:rFonts w:ascii="Times New Roman" w:hAnsi="Times New Roman" w:cs="Times New Roman"/>
          <w:sz w:val="28"/>
          <w:szCs w:val="28"/>
        </w:rPr>
        <w:t xml:space="preserve"> отчетным, в соответствии с действующим законодательством.</w:t>
      </w:r>
    </w:p>
    <w:p w:rsidR="005F572F" w:rsidRPr="00D445B4" w:rsidRDefault="00AD67E3" w:rsidP="005F57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6.11. </w:t>
      </w:r>
      <w:r w:rsidR="005F572F">
        <w:rPr>
          <w:sz w:val="28"/>
          <w:szCs w:val="28"/>
        </w:rPr>
        <w:t xml:space="preserve">Остатки денежных </w:t>
      </w:r>
      <w:proofErr w:type="gramStart"/>
      <w:r w:rsidR="005F572F">
        <w:rPr>
          <w:sz w:val="28"/>
          <w:szCs w:val="28"/>
        </w:rPr>
        <w:t>средств</w:t>
      </w:r>
      <w:proofErr w:type="gramEnd"/>
      <w:r w:rsidR="005F572F">
        <w:rPr>
          <w:sz w:val="28"/>
          <w:szCs w:val="28"/>
        </w:rPr>
        <w:t xml:space="preserve"> полученные </w:t>
      </w:r>
      <w:r w:rsidR="005F572F" w:rsidRPr="00D445B4">
        <w:rPr>
          <w:sz w:val="28"/>
          <w:szCs w:val="28"/>
        </w:rPr>
        <w:t xml:space="preserve">из средств жителей, индивидуальных предпринимателей, юридических лиц, общественных организации, осуществляющие свою деятельность на территории </w:t>
      </w:r>
      <w:r w:rsidR="00D2377D">
        <w:rPr>
          <w:bCs/>
          <w:color w:val="000000"/>
          <w:sz w:val="28"/>
          <w:szCs w:val="28"/>
        </w:rPr>
        <w:t xml:space="preserve">Братского сельского поселения </w:t>
      </w:r>
      <w:proofErr w:type="spellStart"/>
      <w:r w:rsidR="00D2377D">
        <w:rPr>
          <w:bCs/>
          <w:color w:val="000000"/>
          <w:sz w:val="28"/>
          <w:szCs w:val="28"/>
        </w:rPr>
        <w:t>Усть-Лабинского</w:t>
      </w:r>
      <w:proofErr w:type="spellEnd"/>
      <w:r w:rsidR="00D2377D">
        <w:rPr>
          <w:bCs/>
          <w:color w:val="000000"/>
          <w:sz w:val="28"/>
          <w:szCs w:val="28"/>
        </w:rPr>
        <w:t xml:space="preserve"> района</w:t>
      </w:r>
      <w:r w:rsidR="00D2377D">
        <w:rPr>
          <w:sz w:val="28"/>
          <w:szCs w:val="28"/>
        </w:rPr>
        <w:t xml:space="preserve"> </w:t>
      </w:r>
      <w:r w:rsidR="00FC0B93">
        <w:rPr>
          <w:sz w:val="28"/>
          <w:szCs w:val="28"/>
        </w:rPr>
        <w:t>распределяются между ними пропорционально от вносимого финансирования</w:t>
      </w:r>
      <w:r w:rsidR="005F572F" w:rsidRPr="00D445B4">
        <w:rPr>
          <w:sz w:val="28"/>
          <w:szCs w:val="28"/>
        </w:rPr>
        <w:t>.</w:t>
      </w:r>
    </w:p>
    <w:p w:rsidR="0037358B" w:rsidRDefault="0037358B" w:rsidP="00373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72F" w:rsidRPr="00A9551D" w:rsidRDefault="005F572F" w:rsidP="00A95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58B" w:rsidRPr="00A9551D" w:rsidRDefault="0037358B" w:rsidP="00A95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B80" w:rsidRDefault="00D2377D" w:rsidP="00950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Братского сельского поселения</w:t>
      </w:r>
    </w:p>
    <w:p w:rsidR="00D2377D" w:rsidRPr="00D445B4" w:rsidRDefault="00D2377D" w:rsidP="00950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Г.М. Павлова</w:t>
      </w:r>
    </w:p>
    <w:sectPr w:rsidR="00D2377D" w:rsidRPr="00D445B4" w:rsidSect="001178CD">
      <w:headerReference w:type="default" r:id="rId8"/>
      <w:pgSz w:w="11906" w:h="16838"/>
      <w:pgMar w:top="993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7E3" w:rsidRDefault="004657E3" w:rsidP="003D1FD5">
      <w:pPr>
        <w:spacing w:after="0" w:line="240" w:lineRule="auto"/>
      </w:pPr>
      <w:r>
        <w:separator/>
      </w:r>
    </w:p>
  </w:endnote>
  <w:endnote w:type="continuationSeparator" w:id="0">
    <w:p w:rsidR="004657E3" w:rsidRDefault="004657E3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7E3" w:rsidRDefault="004657E3" w:rsidP="003D1FD5">
      <w:pPr>
        <w:spacing w:after="0" w:line="240" w:lineRule="auto"/>
      </w:pPr>
      <w:r>
        <w:separator/>
      </w:r>
    </w:p>
  </w:footnote>
  <w:footnote w:type="continuationSeparator" w:id="0">
    <w:p w:rsidR="004657E3" w:rsidRDefault="004657E3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36657"/>
    </w:sdtPr>
    <w:sdtEndPr/>
    <w:sdtContent>
      <w:p w:rsidR="00BC59B1" w:rsidRDefault="007F1623">
        <w:pPr>
          <w:pStyle w:val="a4"/>
          <w:jc w:val="center"/>
        </w:pPr>
        <w:r>
          <w:fldChar w:fldCharType="begin"/>
        </w:r>
        <w:r w:rsidR="004372B2">
          <w:instrText xml:space="preserve"> PAGE   \* MERGEFORMAT </w:instrText>
        </w:r>
        <w:r>
          <w:fldChar w:fldCharType="separate"/>
        </w:r>
        <w:r w:rsidR="007174D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C59B1" w:rsidRDefault="00BC59B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D5"/>
    <w:rsid w:val="0000328A"/>
    <w:rsid w:val="00013022"/>
    <w:rsid w:val="00032034"/>
    <w:rsid w:val="00040F02"/>
    <w:rsid w:val="00055E4D"/>
    <w:rsid w:val="00067DFD"/>
    <w:rsid w:val="00070099"/>
    <w:rsid w:val="0007326F"/>
    <w:rsid w:val="00080310"/>
    <w:rsid w:val="001027D4"/>
    <w:rsid w:val="001178CD"/>
    <w:rsid w:val="00144118"/>
    <w:rsid w:val="00156F17"/>
    <w:rsid w:val="001577C1"/>
    <w:rsid w:val="001D73A8"/>
    <w:rsid w:val="00201030"/>
    <w:rsid w:val="002065EA"/>
    <w:rsid w:val="00225728"/>
    <w:rsid w:val="00290A67"/>
    <w:rsid w:val="002A3776"/>
    <w:rsid w:val="002C3C0D"/>
    <w:rsid w:val="002C6F9C"/>
    <w:rsid w:val="002D14B8"/>
    <w:rsid w:val="0033132E"/>
    <w:rsid w:val="00351909"/>
    <w:rsid w:val="00370637"/>
    <w:rsid w:val="0037358B"/>
    <w:rsid w:val="003A0206"/>
    <w:rsid w:val="003A71B6"/>
    <w:rsid w:val="003D1FD5"/>
    <w:rsid w:val="003F4FB0"/>
    <w:rsid w:val="00425ECD"/>
    <w:rsid w:val="004372B2"/>
    <w:rsid w:val="00442A8C"/>
    <w:rsid w:val="004657E3"/>
    <w:rsid w:val="004A47E7"/>
    <w:rsid w:val="004B1D9A"/>
    <w:rsid w:val="005340A0"/>
    <w:rsid w:val="00553A66"/>
    <w:rsid w:val="005825A7"/>
    <w:rsid w:val="00585622"/>
    <w:rsid w:val="005A23B5"/>
    <w:rsid w:val="005B293A"/>
    <w:rsid w:val="005F572F"/>
    <w:rsid w:val="0064065C"/>
    <w:rsid w:val="006762F3"/>
    <w:rsid w:val="006C0E26"/>
    <w:rsid w:val="006C46C5"/>
    <w:rsid w:val="006E5F3A"/>
    <w:rsid w:val="006F5F00"/>
    <w:rsid w:val="00714245"/>
    <w:rsid w:val="0071451F"/>
    <w:rsid w:val="007174D5"/>
    <w:rsid w:val="00727879"/>
    <w:rsid w:val="00741F7C"/>
    <w:rsid w:val="00751929"/>
    <w:rsid w:val="00766124"/>
    <w:rsid w:val="0077080D"/>
    <w:rsid w:val="007A0618"/>
    <w:rsid w:val="007F1623"/>
    <w:rsid w:val="0083049C"/>
    <w:rsid w:val="00857BA7"/>
    <w:rsid w:val="00872352"/>
    <w:rsid w:val="008B66F2"/>
    <w:rsid w:val="008B6FF4"/>
    <w:rsid w:val="00915842"/>
    <w:rsid w:val="00926ED3"/>
    <w:rsid w:val="00950A5C"/>
    <w:rsid w:val="0095695F"/>
    <w:rsid w:val="009B7B6B"/>
    <w:rsid w:val="009C5039"/>
    <w:rsid w:val="009C5EFC"/>
    <w:rsid w:val="009F2C1A"/>
    <w:rsid w:val="00A00CB0"/>
    <w:rsid w:val="00A03205"/>
    <w:rsid w:val="00A25212"/>
    <w:rsid w:val="00A32B9B"/>
    <w:rsid w:val="00A40E84"/>
    <w:rsid w:val="00A71878"/>
    <w:rsid w:val="00A76B95"/>
    <w:rsid w:val="00A77778"/>
    <w:rsid w:val="00A9551D"/>
    <w:rsid w:val="00AA139C"/>
    <w:rsid w:val="00AB73BF"/>
    <w:rsid w:val="00AD0143"/>
    <w:rsid w:val="00AD67E3"/>
    <w:rsid w:val="00B041ED"/>
    <w:rsid w:val="00B345D4"/>
    <w:rsid w:val="00B46D12"/>
    <w:rsid w:val="00B63DA6"/>
    <w:rsid w:val="00B8368F"/>
    <w:rsid w:val="00B851F8"/>
    <w:rsid w:val="00B90A68"/>
    <w:rsid w:val="00BB2D1D"/>
    <w:rsid w:val="00BC17BC"/>
    <w:rsid w:val="00BC59B1"/>
    <w:rsid w:val="00BD1392"/>
    <w:rsid w:val="00BE2D4E"/>
    <w:rsid w:val="00C21305"/>
    <w:rsid w:val="00C70E38"/>
    <w:rsid w:val="00CA18BB"/>
    <w:rsid w:val="00D15733"/>
    <w:rsid w:val="00D2377D"/>
    <w:rsid w:val="00D36576"/>
    <w:rsid w:val="00D445B4"/>
    <w:rsid w:val="00D54BE3"/>
    <w:rsid w:val="00D8636B"/>
    <w:rsid w:val="00DC356D"/>
    <w:rsid w:val="00DE7CA5"/>
    <w:rsid w:val="00E212CF"/>
    <w:rsid w:val="00E40FA6"/>
    <w:rsid w:val="00E60D55"/>
    <w:rsid w:val="00ED1698"/>
    <w:rsid w:val="00EF5B80"/>
    <w:rsid w:val="00F04A02"/>
    <w:rsid w:val="00F874F8"/>
    <w:rsid w:val="00FC0B93"/>
    <w:rsid w:val="00FD1F45"/>
    <w:rsid w:val="00FE133E"/>
    <w:rsid w:val="00FE6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3D1F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1FD5"/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3D1F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1FD5"/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1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07051-123F-49C2-88D8-591FB0B91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User</cp:lastModifiedBy>
  <cp:revision>2</cp:revision>
  <cp:lastPrinted>2019-05-24T08:15:00Z</cp:lastPrinted>
  <dcterms:created xsi:type="dcterms:W3CDTF">2019-05-24T08:16:00Z</dcterms:created>
  <dcterms:modified xsi:type="dcterms:W3CDTF">2019-05-24T08:16:00Z</dcterms:modified>
</cp:coreProperties>
</file>