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D8" w:rsidRDefault="008318D8"/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C5793F" w:rsidRPr="00216D2C" w:rsidTr="00F76B5E">
        <w:trPr>
          <w:trHeight w:val="1123"/>
        </w:trPr>
        <w:tc>
          <w:tcPr>
            <w:tcW w:w="9345" w:type="dxa"/>
          </w:tcPr>
          <w:p w:rsidR="008318D8" w:rsidRDefault="008318D8" w:rsidP="008318D8">
            <w:pPr>
              <w:jc w:val="center"/>
            </w:pPr>
          </w:p>
          <w:p w:rsidR="008318D8" w:rsidRPr="00216D2C" w:rsidRDefault="008318D8" w:rsidP="008318D8">
            <w:pPr>
              <w:jc w:val="center"/>
            </w:pPr>
            <w:r w:rsidRPr="008C77E2">
              <w:rPr>
                <w:noProof/>
                <w:lang w:eastAsia="ru-RU"/>
              </w:rPr>
              <w:drawing>
                <wp:inline distT="0" distB="0" distL="0" distR="0" wp14:anchorId="6B39F712" wp14:editId="29C85D42">
                  <wp:extent cx="541020" cy="665480"/>
                  <wp:effectExtent l="0" t="0" r="0" b="1270"/>
                  <wp:docPr id="1" name="Рисунок 1" descr="Братское СП - 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ратское СП - 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D8" w:rsidRPr="00216D2C" w:rsidTr="00F76B5E">
        <w:trPr>
          <w:trHeight w:val="277"/>
        </w:trPr>
        <w:tc>
          <w:tcPr>
            <w:tcW w:w="9345" w:type="dxa"/>
          </w:tcPr>
          <w:p w:rsidR="008318D8" w:rsidRPr="008C77E2" w:rsidRDefault="008318D8" w:rsidP="000C1266">
            <w:pPr>
              <w:tabs>
                <w:tab w:val="left" w:pos="7513"/>
              </w:tabs>
              <w:jc w:val="center"/>
            </w:pPr>
          </w:p>
        </w:tc>
      </w:tr>
      <w:tr w:rsidR="008318D8" w:rsidRPr="00216D2C" w:rsidTr="00F76B5E">
        <w:trPr>
          <w:trHeight w:val="226"/>
        </w:trPr>
        <w:tc>
          <w:tcPr>
            <w:tcW w:w="9345" w:type="dxa"/>
          </w:tcPr>
          <w:p w:rsidR="008318D8" w:rsidRPr="008C77E2" w:rsidRDefault="008318D8" w:rsidP="000C1266">
            <w:pPr>
              <w:jc w:val="center"/>
              <w:rPr>
                <w:b/>
                <w:szCs w:val="28"/>
              </w:rPr>
            </w:pPr>
            <w:r w:rsidRPr="008C77E2">
              <w:rPr>
                <w:b/>
                <w:szCs w:val="28"/>
              </w:rPr>
              <w:t xml:space="preserve">АДМИНИСТРАЦИИ  БРАТСКОГО СЕЛЬСКОГО ПОСЕЛЕНИЯ </w:t>
            </w:r>
          </w:p>
        </w:tc>
      </w:tr>
      <w:tr w:rsidR="008318D8" w:rsidRPr="00216D2C" w:rsidTr="00F76B5E">
        <w:trPr>
          <w:trHeight w:val="364"/>
        </w:trPr>
        <w:tc>
          <w:tcPr>
            <w:tcW w:w="9345" w:type="dxa"/>
          </w:tcPr>
          <w:p w:rsidR="008318D8" w:rsidRPr="008C77E2" w:rsidRDefault="008318D8" w:rsidP="000C1266">
            <w:pPr>
              <w:jc w:val="center"/>
              <w:rPr>
                <w:b/>
                <w:szCs w:val="28"/>
              </w:rPr>
            </w:pPr>
            <w:r w:rsidRPr="008C77E2">
              <w:rPr>
                <w:b/>
                <w:szCs w:val="28"/>
              </w:rPr>
              <w:t xml:space="preserve">УСТЬ-ЛАБИНСКОГО  РАЙОНА </w:t>
            </w:r>
          </w:p>
        </w:tc>
      </w:tr>
      <w:tr w:rsidR="008318D8" w:rsidRPr="00216D2C" w:rsidTr="00F76B5E">
        <w:trPr>
          <w:trHeight w:val="327"/>
        </w:trPr>
        <w:tc>
          <w:tcPr>
            <w:tcW w:w="9345" w:type="dxa"/>
          </w:tcPr>
          <w:p w:rsidR="008318D8" w:rsidRDefault="008318D8" w:rsidP="008318D8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77E2">
              <w:rPr>
                <w:b/>
                <w:sz w:val="36"/>
                <w:szCs w:val="36"/>
              </w:rPr>
              <w:t>П</w:t>
            </w:r>
            <w:proofErr w:type="gramEnd"/>
            <w:r w:rsidRPr="008C77E2">
              <w:rPr>
                <w:b/>
                <w:sz w:val="36"/>
                <w:szCs w:val="36"/>
              </w:rPr>
              <w:t xml:space="preserve"> О С Т А Н О В Л Е Н И Е</w:t>
            </w:r>
          </w:p>
          <w:p w:rsidR="008318D8" w:rsidRDefault="008318D8" w:rsidP="008318D8">
            <w:pPr>
              <w:jc w:val="center"/>
              <w:rPr>
                <w:b/>
                <w:sz w:val="36"/>
                <w:szCs w:val="36"/>
              </w:rPr>
            </w:pPr>
          </w:p>
          <w:p w:rsidR="008318D8" w:rsidRDefault="008318D8" w:rsidP="008318D8">
            <w:pPr>
              <w:jc w:val="center"/>
            </w:pPr>
          </w:p>
        </w:tc>
      </w:tr>
      <w:tr w:rsidR="00C5793F" w:rsidRPr="00216D2C" w:rsidTr="00F76B5E">
        <w:trPr>
          <w:trHeight w:val="427"/>
        </w:trPr>
        <w:tc>
          <w:tcPr>
            <w:tcW w:w="9345" w:type="dxa"/>
          </w:tcPr>
          <w:p w:rsidR="00C5793F" w:rsidRPr="00216D2C" w:rsidRDefault="00A44E15" w:rsidP="00F76B5E">
            <w:pPr>
              <w:pStyle w:val="ConsPlusNonformat"/>
              <w:widowControl/>
              <w:tabs>
                <w:tab w:val="right" w:pos="93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августа </w:t>
            </w:r>
            <w:r w:rsidR="00C5793F" w:rsidRPr="00216D2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318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793F" w:rsidRPr="00216D2C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C5793F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 w:rsidR="001A6063">
              <w:rPr>
                <w:rFonts w:ascii="Times New Roman" w:hAnsi="Times New Roman" w:cs="Times New Roman"/>
                <w:sz w:val="28"/>
                <w:szCs w:val="28"/>
              </w:rPr>
              <w:t xml:space="preserve"> 82</w:t>
            </w:r>
            <w:bookmarkStart w:id="0" w:name="_GoBack"/>
            <w:bookmarkEnd w:id="0"/>
          </w:p>
          <w:p w:rsidR="00C5793F" w:rsidRPr="00216D2C" w:rsidRDefault="008318D8" w:rsidP="00F76B5E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Братский</w:t>
            </w:r>
          </w:p>
          <w:p w:rsidR="00C5793F" w:rsidRPr="00216D2C" w:rsidRDefault="00C5793F" w:rsidP="00F76B5E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</w:tr>
    </w:tbl>
    <w:p w:rsidR="00C5793F" w:rsidRDefault="00C5793F">
      <w:pPr>
        <w:ind w:firstLine="709"/>
        <w:rPr>
          <w:spacing w:val="40"/>
          <w:szCs w:val="28"/>
        </w:rPr>
      </w:pPr>
    </w:p>
    <w:p w:rsidR="002E1B38" w:rsidRDefault="002E1B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1B38" w:rsidRPr="00A44E15" w:rsidRDefault="002E1B38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proofErr w:type="gramStart"/>
      <w:r w:rsidRPr="00A44E15">
        <w:rPr>
          <w:b/>
          <w:szCs w:val="28"/>
        </w:rPr>
        <w:t xml:space="preserve">Об утверждении Порядка принятия решений, предусматривающих случаи заключения договоров (соглашений) о предоставлении субсидий из </w:t>
      </w:r>
      <w:r w:rsidR="00CA4B6C" w:rsidRPr="00A44E15">
        <w:rPr>
          <w:b/>
          <w:szCs w:val="28"/>
        </w:rPr>
        <w:t>местного</w:t>
      </w:r>
      <w:r w:rsidRPr="00A44E15">
        <w:rPr>
          <w:b/>
          <w:szCs w:val="28"/>
        </w:rPr>
        <w:t xml:space="preserve"> бюджета юридическим лицам, указанным в пунктах 1</w:t>
      </w:r>
      <w:r w:rsidR="00CA4B6C" w:rsidRPr="00A44E15">
        <w:rPr>
          <w:b/>
          <w:szCs w:val="28"/>
        </w:rPr>
        <w:t xml:space="preserve"> и </w:t>
      </w:r>
      <w:r w:rsidRPr="00A44E15">
        <w:rPr>
          <w:b/>
          <w:szCs w:val="28"/>
        </w:rPr>
        <w:t xml:space="preserve"> 8 статьи 78 Бюджетного кодекса Российской Федерации, в том числе в соответствии с условиями специальных инвестиционных контрактов, заключенных в соответствии с Федеральным законом от 31 декабря 2014 года № 488-ФЗ «О промышленной политике в Российской Федерации», на срок</w:t>
      </w:r>
      <w:proofErr w:type="gramEnd"/>
      <w:r w:rsidRPr="00A44E15">
        <w:rPr>
          <w:b/>
          <w:szCs w:val="28"/>
        </w:rPr>
        <w:t xml:space="preserve">, превышающий срок действия утвержденных лимитов бюджетных обязательств, и Порядка принятия решений о заключении соглашений о </w:t>
      </w:r>
      <w:proofErr w:type="spellStart"/>
      <w:r w:rsidRPr="00A44E15">
        <w:rPr>
          <w:b/>
          <w:szCs w:val="28"/>
          <w:lang w:eastAsia="ru-RU"/>
        </w:rPr>
        <w:t>муниципально</w:t>
      </w:r>
      <w:proofErr w:type="spellEnd"/>
      <w:r w:rsidRPr="00A44E15">
        <w:rPr>
          <w:b/>
          <w:szCs w:val="28"/>
          <w:lang w:eastAsia="ru-RU"/>
        </w:rPr>
        <w:t>-частном</w:t>
      </w:r>
    </w:p>
    <w:p w:rsidR="002E1B38" w:rsidRDefault="002E1B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44E15">
        <w:rPr>
          <w:rFonts w:ascii="Times New Roman" w:hAnsi="Times New Roman" w:cs="Times New Roman"/>
          <w:sz w:val="28"/>
          <w:szCs w:val="28"/>
        </w:rPr>
        <w:t>партнерстве</w:t>
      </w:r>
      <w:proofErr w:type="gramEnd"/>
      <w:r w:rsidRPr="00A44E15">
        <w:rPr>
          <w:rFonts w:ascii="Times New Roman" w:hAnsi="Times New Roman" w:cs="Times New Roman"/>
          <w:sz w:val="28"/>
          <w:szCs w:val="28"/>
        </w:rPr>
        <w:t xml:space="preserve">, концессионных соглашений от имени </w:t>
      </w:r>
      <w:r w:rsidR="008318D8" w:rsidRPr="00A44E15">
        <w:rPr>
          <w:rFonts w:ascii="Times New Roman" w:hAnsi="Times New Roman" w:cs="Times New Roman"/>
          <w:sz w:val="28"/>
          <w:szCs w:val="28"/>
        </w:rPr>
        <w:t>Братского сельского поселения Усть-Лабинского района</w:t>
      </w:r>
      <w:r w:rsidRPr="00A44E15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</w:t>
      </w:r>
    </w:p>
    <w:p w:rsidR="002E1B38" w:rsidRDefault="002E1B38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C5793F" w:rsidRDefault="00C5793F">
      <w:pPr>
        <w:ind w:firstLine="709"/>
      </w:pPr>
    </w:p>
    <w:p w:rsidR="002E1B38" w:rsidRDefault="002E1B38">
      <w:pPr>
        <w:ind w:firstLine="709"/>
        <w:rPr>
          <w:spacing w:val="40"/>
          <w:szCs w:val="28"/>
        </w:rPr>
      </w:pPr>
      <w:r>
        <w:t xml:space="preserve">В соответствии с пунктом 9 статьи 78 Бюджетного кодекса Российской Федерации, </w:t>
      </w:r>
      <w:r>
        <w:rPr>
          <w:szCs w:val="28"/>
        </w:rPr>
        <w:t>ПОСТАНОВЛЯЮ</w:t>
      </w:r>
      <w:r>
        <w:rPr>
          <w:spacing w:val="40"/>
          <w:szCs w:val="28"/>
        </w:rPr>
        <w:t>:</w:t>
      </w:r>
    </w:p>
    <w:p w:rsidR="002E1B38" w:rsidRDefault="002E1B38">
      <w:pPr>
        <w:ind w:firstLine="709"/>
        <w:rPr>
          <w:szCs w:val="28"/>
        </w:rPr>
      </w:pPr>
    </w:p>
    <w:p w:rsidR="002E1B38" w:rsidRDefault="00C5793F">
      <w:pPr>
        <w:pStyle w:val="a4"/>
        <w:tabs>
          <w:tab w:val="left" w:pos="993"/>
          <w:tab w:val="left" w:pos="1134"/>
        </w:tabs>
        <w:autoSpaceDE w:val="0"/>
        <w:autoSpaceDN w:val="0"/>
        <w:adjustRightInd w:val="0"/>
        <w:ind w:left="709"/>
        <w:contextualSpacing w:val="0"/>
        <w:rPr>
          <w:szCs w:val="28"/>
          <w:lang w:eastAsia="ru-RU"/>
        </w:rPr>
      </w:pPr>
      <w:r>
        <w:rPr>
          <w:szCs w:val="28"/>
        </w:rPr>
        <w:t xml:space="preserve">1. </w:t>
      </w:r>
      <w:r w:rsidR="002E1B38">
        <w:rPr>
          <w:szCs w:val="28"/>
        </w:rPr>
        <w:t>Утвердить:</w:t>
      </w:r>
    </w:p>
    <w:p w:rsidR="002E1B38" w:rsidRDefault="002E1B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Порядок принятия решений, предусматривающих случаи заключения договоров (соглашений) о предоставлении субсидий из </w:t>
      </w:r>
      <w:r w:rsidR="00CA4B6C">
        <w:rPr>
          <w:rFonts w:ascii="Times New Roman" w:hAnsi="Times New Roman" w:cs="Times New Roman"/>
          <w:b w:val="0"/>
          <w:sz w:val="28"/>
          <w:szCs w:val="28"/>
          <w:lang w:eastAsia="en-US"/>
        </w:rPr>
        <w:t>местного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бюджета юридическим лицам, указанным в пунктах 1</w:t>
      </w:r>
      <w:r w:rsidR="00CA4B6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8 статьи 78 Бюджетного кодекса Российской Федерации, в том числе в соответствии с условиями специальных инвестиционных контрактов, заключенных в соответствии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br/>
        <w:t xml:space="preserve">с Федеральным законом от 31 декабря 2014 года № 488-ФЗ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br/>
        <w:t>«О промышленной политике в Российской Федерации», на срок, превышающий срок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действия утвержденных лимитов бюджетных обязательств, согласно приложению 1 к настоящему постановлению;</w:t>
      </w:r>
    </w:p>
    <w:p w:rsidR="002E1B38" w:rsidRDefault="002E1B38">
      <w:pPr>
        <w:pStyle w:val="a4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 w:val="0"/>
        <w:rPr>
          <w:color w:val="000000"/>
          <w:szCs w:val="28"/>
        </w:rPr>
      </w:pPr>
      <w:r>
        <w:lastRenderedPageBreak/>
        <w:t xml:space="preserve">Порядок принятия решений о заключении соглашений </w:t>
      </w:r>
      <w:r>
        <w:br/>
        <w:t xml:space="preserve">о </w:t>
      </w:r>
      <w:proofErr w:type="spellStart"/>
      <w:r>
        <w:t>муниципально</w:t>
      </w:r>
      <w:proofErr w:type="spellEnd"/>
      <w:r>
        <w:rPr>
          <w:szCs w:val="28"/>
        </w:rPr>
        <w:t xml:space="preserve">-частном партнерстве, концессионных соглашений от имени </w:t>
      </w:r>
      <w:r w:rsidR="008318D8" w:rsidRPr="008318D8">
        <w:rPr>
          <w:szCs w:val="28"/>
        </w:rPr>
        <w:t>Братского сельского поселения Усть-Лабинского района</w:t>
      </w:r>
      <w:r w:rsidR="008318D8">
        <w:rPr>
          <w:szCs w:val="28"/>
        </w:rPr>
        <w:t xml:space="preserve"> </w:t>
      </w:r>
      <w:r>
        <w:rPr>
          <w:szCs w:val="28"/>
        </w:rPr>
        <w:t>на срок, превышающий срок действия утвержденных лимитов бюджетных обязательств</w:t>
      </w:r>
      <w:r>
        <w:t>, согласно приложению 2 к настоящему постановлению.</w:t>
      </w:r>
    </w:p>
    <w:p w:rsidR="002E1B38" w:rsidRDefault="002E1B3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2.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="00DC2D74">
        <w:rPr>
          <w:szCs w:val="28"/>
        </w:rPr>
        <w:t xml:space="preserve">на </w:t>
      </w:r>
      <w:r>
        <w:rPr>
          <w:szCs w:val="28"/>
        </w:rPr>
        <w:t xml:space="preserve">начальника финансового отдела </w:t>
      </w:r>
      <w:proofErr w:type="spellStart"/>
      <w:r w:rsidR="008318D8">
        <w:rPr>
          <w:szCs w:val="28"/>
        </w:rPr>
        <w:t>Последову</w:t>
      </w:r>
      <w:proofErr w:type="spellEnd"/>
      <w:r w:rsidR="008318D8">
        <w:rPr>
          <w:szCs w:val="28"/>
        </w:rPr>
        <w:t xml:space="preserve"> Л.В.</w:t>
      </w:r>
    </w:p>
    <w:p w:rsidR="002E1B38" w:rsidRDefault="002E1B3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3.Опубликовать (обнародовать),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8318D8" w:rsidRPr="008318D8">
        <w:rPr>
          <w:sz w:val="28"/>
          <w:szCs w:val="28"/>
        </w:rPr>
        <w:t>Братского сельского поселения Усть-Лабинского района</w:t>
      </w:r>
      <w:r w:rsidRPr="008318D8">
        <w:rPr>
          <w:color w:val="000000"/>
          <w:sz w:val="28"/>
          <w:szCs w:val="28"/>
        </w:rPr>
        <w:t>.</w:t>
      </w:r>
    </w:p>
    <w:p w:rsidR="002E1B38" w:rsidRDefault="002E1B38">
      <w:pPr>
        <w:pStyle w:val="ConsPlusNormal"/>
        <w:ind w:firstLine="540"/>
        <w:jc w:val="both"/>
      </w:pPr>
    </w:p>
    <w:p w:rsidR="00DC2D74" w:rsidRDefault="00DC2D74">
      <w:pPr>
        <w:pStyle w:val="ConsPlusNormal"/>
        <w:ind w:firstLine="540"/>
        <w:jc w:val="both"/>
      </w:pPr>
    </w:p>
    <w:p w:rsidR="002E1B38" w:rsidRDefault="002E1B38">
      <w:pPr>
        <w:pStyle w:val="ConsPlusNormal"/>
        <w:ind w:firstLine="540"/>
        <w:jc w:val="center"/>
        <w:rPr>
          <w:b/>
        </w:rPr>
      </w:pPr>
    </w:p>
    <w:p w:rsidR="002E1B38" w:rsidRDefault="00A44E15" w:rsidP="00DC2D7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Глава </w:t>
      </w:r>
      <w:r w:rsidR="008318D8">
        <w:rPr>
          <w:szCs w:val="28"/>
        </w:rPr>
        <w:t xml:space="preserve">Братского сельского поселения                                </w:t>
      </w:r>
      <w:r>
        <w:rPr>
          <w:szCs w:val="28"/>
        </w:rPr>
        <w:t>Г.М. Павлова</w:t>
      </w:r>
    </w:p>
    <w:p w:rsidR="008318D8" w:rsidRDefault="008318D8" w:rsidP="00DC2D7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Усть-Лабинского района</w:t>
      </w:r>
    </w:p>
    <w:sectPr w:rsidR="008318D8" w:rsidSect="0036647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C5B" w:rsidRDefault="00A63C5B">
      <w:r>
        <w:separator/>
      </w:r>
    </w:p>
  </w:endnote>
  <w:endnote w:type="continuationSeparator" w:id="0">
    <w:p w:rsidR="00A63C5B" w:rsidRDefault="00A6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C5B" w:rsidRDefault="00A63C5B">
      <w:r>
        <w:separator/>
      </w:r>
    </w:p>
  </w:footnote>
  <w:footnote w:type="continuationSeparator" w:id="0">
    <w:p w:rsidR="00A63C5B" w:rsidRDefault="00A63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38" w:rsidRDefault="002E1B38">
    <w:pPr>
      <w:pStyle w:val="a6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1A6063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2E1B38" w:rsidRDefault="002E1B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F1799"/>
    <w:multiLevelType w:val="hybridMultilevel"/>
    <w:tmpl w:val="9E3860A0"/>
    <w:lvl w:ilvl="0" w:tplc="F11414BA">
      <w:start w:val="1"/>
      <w:numFmt w:val="decimal"/>
      <w:lvlText w:val="%1."/>
      <w:lvlJc w:val="left"/>
      <w:pPr>
        <w:ind w:left="2021" w:hanging="11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38"/>
    <w:rsid w:val="001A6063"/>
    <w:rsid w:val="002E1B38"/>
    <w:rsid w:val="00366472"/>
    <w:rsid w:val="004712A6"/>
    <w:rsid w:val="00514799"/>
    <w:rsid w:val="008318D8"/>
    <w:rsid w:val="00840AEE"/>
    <w:rsid w:val="00A44E15"/>
    <w:rsid w:val="00A63C5B"/>
    <w:rsid w:val="00C5793F"/>
    <w:rsid w:val="00C93E4F"/>
    <w:rsid w:val="00CA4B6C"/>
    <w:rsid w:val="00DC2D74"/>
    <w:rsid w:val="00F5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5">
    <w:name w:val="Hyperlink"/>
    <w:uiPriority w:val="99"/>
    <w:semiHidden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ascii="Times New Roman" w:hAnsi="Times New Roman" w:cs="Times New Roman"/>
      <w:sz w:val="28"/>
    </w:rPr>
  </w:style>
  <w:style w:type="paragraph" w:styleId="aa">
    <w:name w:val="Normal (Web)"/>
    <w:basedOn w:val="a"/>
    <w:uiPriority w:val="9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79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8318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18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5">
    <w:name w:val="Hyperlink"/>
    <w:uiPriority w:val="99"/>
    <w:semiHidden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ascii="Times New Roman" w:hAnsi="Times New Roman" w:cs="Times New Roman"/>
      <w:sz w:val="28"/>
    </w:rPr>
  </w:style>
  <w:style w:type="paragraph" w:styleId="aa">
    <w:name w:val="Normal (Web)"/>
    <w:basedOn w:val="a"/>
    <w:uiPriority w:val="9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79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8318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18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s\&#1056;&#1072;&#1073;&#1086;&#1095;&#1080;&#1081;%20&#1089;&#1090;&#1086;&#1083;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lds</dc:creator>
  <cp:lastModifiedBy>User</cp:lastModifiedBy>
  <cp:revision>3</cp:revision>
  <cp:lastPrinted>2023-08-23T06:40:00Z</cp:lastPrinted>
  <dcterms:created xsi:type="dcterms:W3CDTF">2023-08-23T06:25:00Z</dcterms:created>
  <dcterms:modified xsi:type="dcterms:W3CDTF">2023-08-23T06:40:00Z</dcterms:modified>
</cp:coreProperties>
</file>