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A" w:rsidRDefault="005664CA" w:rsidP="005664CA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CA" w:rsidRPr="00845D50" w:rsidRDefault="005664CA" w:rsidP="0056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5664CA" w:rsidRPr="00845D50" w:rsidRDefault="005664CA" w:rsidP="00566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5664CA" w:rsidRPr="00845D50" w:rsidRDefault="005664CA" w:rsidP="005664C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CA" w:rsidRPr="00845D50" w:rsidRDefault="005664CA" w:rsidP="005664C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5FD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</w:t>
      </w:r>
      <w:r w:rsidR="00DF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21B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№ </w:t>
      </w:r>
      <w:r w:rsidR="00D17BD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5664CA" w:rsidRDefault="005664CA" w:rsidP="005664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5664CA" w:rsidRPr="00297AB4" w:rsidRDefault="005664CA" w:rsidP="005664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5FD" w:rsidRPr="004115FD" w:rsidRDefault="004115FD" w:rsidP="004115FD">
      <w:pPr>
        <w:pStyle w:val="a5"/>
        <w:tabs>
          <w:tab w:val="left" w:pos="5103"/>
        </w:tabs>
        <w:ind w:right="-1"/>
        <w:contextualSpacing/>
        <w:jc w:val="center"/>
        <w:rPr>
          <w:b/>
          <w:sz w:val="28"/>
          <w:szCs w:val="28"/>
        </w:rPr>
      </w:pPr>
      <w:r w:rsidRPr="004115FD">
        <w:rPr>
          <w:b/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 w:rsidR="005664CA" w:rsidRDefault="005664CA" w:rsidP="005664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664CA" w:rsidRPr="00CD6453" w:rsidRDefault="00146078" w:rsidP="005664CA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66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</w:t>
        </w:r>
        <w:r w:rsidR="00CD6453"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</w:t>
        </w:r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60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CD645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21.12.1994 N 69-ФЗ "О пожарной безопасности"</w:t>
        </w:r>
      </w:hyperlink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D6453" w:rsidRPr="00CD6453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CD6453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CD6453" w:rsidRPr="00CD6453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 16.09.2020 № 1479 «Об утверждении Правил противопожарного режима в Российской Федерации»</w:t>
      </w:r>
      <w:r w:rsidR="00CD6453">
        <w:rPr>
          <w:rFonts w:ascii="Times New Roman" w:hAnsi="Times New Roman" w:cs="Times New Roman"/>
          <w:bCs/>
          <w:sz w:val="28"/>
          <w:szCs w:val="28"/>
        </w:rPr>
        <w:t>,</w:t>
      </w:r>
      <w:r w:rsidR="00CD6453" w:rsidRPr="00CD6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453" w:rsidRPr="00CD6453">
        <w:rPr>
          <w:rFonts w:ascii="Times New Roman" w:eastAsia="Calibri" w:hAnsi="Times New Roman" w:cs="Times New Roman"/>
          <w:sz w:val="28"/>
          <w:szCs w:val="28"/>
        </w:rPr>
        <w:t>в целях обеспечения мер пожарной безопасности, защиты населения и территории</w:t>
      </w:r>
      <w:r w:rsidR="00CD6453" w:rsidRPr="00CD6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Братского сельского поселения Усть-Лабинского района</w:t>
      </w:r>
      <w:r w:rsidR="00CD6453" w:rsidRPr="00CD6453">
        <w:rPr>
          <w:rFonts w:ascii="Times New Roman" w:eastAsia="Calibri" w:hAnsi="Times New Roman" w:cs="Times New Roman"/>
          <w:sz w:val="28"/>
          <w:szCs w:val="28"/>
        </w:rPr>
        <w:t xml:space="preserve"> от чрезвычайных ситуаций, вызванных пожарами</w:t>
      </w:r>
      <w:r w:rsidR="00602A21">
        <w:rPr>
          <w:rFonts w:ascii="Times New Roman" w:eastAsia="Calibri" w:hAnsi="Times New Roman" w:cs="Times New Roman"/>
          <w:sz w:val="28"/>
          <w:szCs w:val="28"/>
        </w:rPr>
        <w:t>,</w:t>
      </w:r>
      <w:r w:rsidRPr="00CD64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постановляю:</w:t>
      </w:r>
    </w:p>
    <w:p w:rsidR="00146078" w:rsidRPr="005E6915" w:rsidRDefault="00146078" w:rsidP="005E6915">
      <w:pPr>
        <w:pStyle w:val="a5"/>
        <w:ind w:firstLine="567"/>
        <w:contextualSpacing/>
        <w:jc w:val="both"/>
        <w:rPr>
          <w:color w:val="2D2D2D"/>
          <w:spacing w:val="2"/>
          <w:sz w:val="28"/>
          <w:szCs w:val="28"/>
        </w:rPr>
      </w:pPr>
      <w:r w:rsidRPr="005E6915">
        <w:rPr>
          <w:color w:val="2D2D2D"/>
          <w:spacing w:val="2"/>
          <w:sz w:val="28"/>
          <w:szCs w:val="28"/>
        </w:rPr>
        <w:t xml:space="preserve">1. Утвердить </w:t>
      </w:r>
      <w:r w:rsidR="004115FD" w:rsidRPr="005E6915">
        <w:rPr>
          <w:spacing w:val="-2"/>
          <w:position w:val="-2"/>
          <w:sz w:val="28"/>
          <w:szCs w:val="28"/>
        </w:rPr>
        <w:t>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4115FD" w:rsidRPr="005E6915">
        <w:rPr>
          <w:sz w:val="28"/>
          <w:szCs w:val="28"/>
        </w:rPr>
        <w:t xml:space="preserve"> </w:t>
      </w:r>
      <w:r w:rsidRPr="005E6915">
        <w:rPr>
          <w:color w:val="2D2D2D"/>
          <w:spacing w:val="2"/>
          <w:sz w:val="28"/>
          <w:szCs w:val="28"/>
        </w:rPr>
        <w:t>(</w:t>
      </w:r>
      <w:r w:rsidR="00D65BED" w:rsidRPr="005E6915">
        <w:rPr>
          <w:color w:val="2D2D2D"/>
          <w:spacing w:val="2"/>
          <w:sz w:val="28"/>
          <w:szCs w:val="28"/>
        </w:rPr>
        <w:t>приложение №1</w:t>
      </w:r>
      <w:r w:rsidRPr="005E6915">
        <w:rPr>
          <w:color w:val="2D2D2D"/>
          <w:spacing w:val="2"/>
          <w:sz w:val="28"/>
          <w:szCs w:val="28"/>
        </w:rPr>
        <w:t>).</w:t>
      </w:r>
    </w:p>
    <w:p w:rsidR="004115FD" w:rsidRPr="005E6915" w:rsidRDefault="004115FD" w:rsidP="005E6915">
      <w:pPr>
        <w:pStyle w:val="a5"/>
        <w:ind w:firstLine="567"/>
        <w:contextualSpacing/>
        <w:jc w:val="both"/>
        <w:rPr>
          <w:sz w:val="28"/>
          <w:szCs w:val="28"/>
        </w:rPr>
      </w:pPr>
      <w:r w:rsidRPr="005E6915">
        <w:rPr>
          <w:sz w:val="28"/>
          <w:szCs w:val="28"/>
        </w:rPr>
        <w:t xml:space="preserve">2.Утвердить </w:t>
      </w:r>
      <w:r w:rsidR="005E6915">
        <w:rPr>
          <w:sz w:val="28"/>
          <w:szCs w:val="28"/>
        </w:rPr>
        <w:t xml:space="preserve">перечень </w:t>
      </w:r>
      <w:r w:rsidRPr="005E6915">
        <w:rPr>
          <w:sz w:val="28"/>
          <w:szCs w:val="28"/>
        </w:rPr>
        <w:t>первичных средств тушения пожаров и противопожарного инвентаря для оснащения территорий общего пользования населенных пунктов ( приложение 2).</w:t>
      </w:r>
    </w:p>
    <w:p w:rsidR="004115FD" w:rsidRPr="005E6915" w:rsidRDefault="004115FD" w:rsidP="005E6915">
      <w:pPr>
        <w:pStyle w:val="a5"/>
        <w:ind w:firstLine="567"/>
        <w:contextualSpacing/>
        <w:jc w:val="both"/>
        <w:rPr>
          <w:sz w:val="28"/>
          <w:szCs w:val="28"/>
        </w:rPr>
      </w:pPr>
      <w:r w:rsidRPr="005E6915">
        <w:rPr>
          <w:sz w:val="28"/>
          <w:szCs w:val="28"/>
        </w:rPr>
        <w:t xml:space="preserve">3.Рекомендовать руководителям учреждений, перечисленных в приложении №2 </w:t>
      </w:r>
      <w:r w:rsidR="005E6915">
        <w:rPr>
          <w:sz w:val="28"/>
          <w:szCs w:val="28"/>
        </w:rPr>
        <w:t xml:space="preserve">к настоящему постановлению </w:t>
      </w:r>
      <w:r w:rsidRPr="005E6915">
        <w:rPr>
          <w:sz w:val="28"/>
          <w:szCs w:val="28"/>
        </w:rPr>
        <w:t>обеспечить оснащение и контроль за укомплектованностью территорий общего пользования  населенных пунктов первичными средствами тушения пожаров и противопожарным инвентарем в соответствии с утвержденным перечнем средств.</w:t>
      </w:r>
    </w:p>
    <w:p w:rsidR="00CD6453" w:rsidRPr="005A139B" w:rsidRDefault="005E6915" w:rsidP="005A13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453" w:rsidRPr="005E6915">
        <w:rPr>
          <w:sz w:val="28"/>
          <w:szCs w:val="28"/>
        </w:rPr>
        <w:t xml:space="preserve">. Постановление администрации Братского  сельского поселения Усть-Лабинского района от </w:t>
      </w:r>
      <w:r w:rsidR="004115FD" w:rsidRPr="005E6915">
        <w:rPr>
          <w:sz w:val="28"/>
          <w:szCs w:val="28"/>
        </w:rPr>
        <w:t>30.12.2008</w:t>
      </w:r>
      <w:r w:rsidR="00CD6453" w:rsidRPr="005E6915">
        <w:rPr>
          <w:sz w:val="28"/>
          <w:szCs w:val="28"/>
        </w:rPr>
        <w:t xml:space="preserve"> года № </w:t>
      </w:r>
      <w:r w:rsidR="004115FD" w:rsidRPr="005E6915">
        <w:rPr>
          <w:sz w:val="28"/>
          <w:szCs w:val="28"/>
        </w:rPr>
        <w:t>121</w:t>
      </w:r>
      <w:r w:rsidR="00CD6453" w:rsidRPr="005E6915">
        <w:rPr>
          <w:sz w:val="28"/>
          <w:szCs w:val="28"/>
        </w:rPr>
        <w:t xml:space="preserve"> «</w:t>
      </w:r>
      <w:r w:rsidR="004115FD" w:rsidRPr="005E6915">
        <w:rPr>
          <w:sz w:val="28"/>
          <w:szCs w:val="28"/>
        </w:rPr>
        <w:t>Об оснащении территорий общего пользования  первичными средствами</w:t>
      </w:r>
      <w:r w:rsidR="004115FD">
        <w:rPr>
          <w:sz w:val="28"/>
          <w:szCs w:val="28"/>
        </w:rPr>
        <w:t xml:space="preserve"> тушения пожаров и противопожарным инвентарем </w:t>
      </w:r>
      <w:r w:rsidR="005A139B" w:rsidRPr="005A139B">
        <w:rPr>
          <w:sz w:val="28"/>
          <w:szCs w:val="28"/>
        </w:rPr>
        <w:t>на территории Братского сельского поселения Усть-Лабинского района</w:t>
      </w:r>
      <w:r w:rsidR="00CD6453" w:rsidRPr="005A139B">
        <w:rPr>
          <w:sz w:val="28"/>
          <w:szCs w:val="28"/>
        </w:rPr>
        <w:t>» признать утратившим силу.</w:t>
      </w:r>
    </w:p>
    <w:p w:rsidR="005664CA" w:rsidRPr="00845D50" w:rsidRDefault="005E6915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 w:rsidR="005A1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5664CA"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64CA" w:rsidRPr="00845D50" w:rsidRDefault="005E6915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64CA" w:rsidRPr="00D66BA0" w:rsidRDefault="005E6915" w:rsidP="0056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5664CA"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Pr="00E4600D" w:rsidRDefault="005664CA" w:rsidP="0056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EC0" w:rsidRDefault="005664C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A21" w:rsidRDefault="00602A21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A21" w:rsidRDefault="00602A21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1BA" w:rsidRDefault="00DF21B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EC0" w:rsidRDefault="006E7EC0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CA" w:rsidRPr="00E4600D" w:rsidRDefault="005664CA" w:rsidP="006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5BED">
        <w:rPr>
          <w:rFonts w:ascii="Times New Roman" w:hAnsi="Times New Roman" w:cs="Times New Roman"/>
          <w:sz w:val="28"/>
          <w:szCs w:val="28"/>
        </w:rPr>
        <w:t>№1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64CA" w:rsidRPr="00E4600D" w:rsidRDefault="005664CA" w:rsidP="005664C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EC0" w:rsidRDefault="005664CA" w:rsidP="006E7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5E6915">
        <w:rPr>
          <w:rFonts w:ascii="Times New Roman" w:hAnsi="Times New Roman" w:cs="Times New Roman"/>
          <w:sz w:val="28"/>
          <w:szCs w:val="28"/>
        </w:rPr>
        <w:t>04.05</w:t>
      </w:r>
      <w:r w:rsidR="00DF21BA">
        <w:rPr>
          <w:rFonts w:ascii="Times New Roman" w:hAnsi="Times New Roman" w:cs="Times New Roman"/>
          <w:sz w:val="28"/>
          <w:szCs w:val="28"/>
        </w:rPr>
        <w:t>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DF21BA">
        <w:rPr>
          <w:rFonts w:ascii="Times New Roman" w:hAnsi="Times New Roman" w:cs="Times New Roman"/>
          <w:sz w:val="28"/>
          <w:szCs w:val="28"/>
        </w:rPr>
        <w:t xml:space="preserve">22 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D17BD0">
        <w:rPr>
          <w:rFonts w:ascii="Times New Roman" w:hAnsi="Times New Roman" w:cs="Times New Roman"/>
          <w:sz w:val="28"/>
          <w:szCs w:val="28"/>
        </w:rPr>
        <w:t>68</w:t>
      </w:r>
    </w:p>
    <w:p w:rsidR="006E7EC0" w:rsidRDefault="006E7EC0" w:rsidP="006E7EC0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EC0" w:rsidRDefault="006E7EC0" w:rsidP="006E7EC0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E6915" w:rsidRPr="00602A21" w:rsidRDefault="005E6915" w:rsidP="005E6915">
      <w:pPr>
        <w:pStyle w:val="a5"/>
        <w:ind w:firstLine="709"/>
        <w:contextualSpacing/>
        <w:jc w:val="center"/>
        <w:rPr>
          <w:b/>
          <w:spacing w:val="-2"/>
          <w:position w:val="-2"/>
          <w:sz w:val="28"/>
          <w:szCs w:val="28"/>
        </w:rPr>
      </w:pPr>
      <w:r w:rsidRPr="00602A21">
        <w:rPr>
          <w:b/>
          <w:spacing w:val="-2"/>
          <w:position w:val="-2"/>
          <w:sz w:val="28"/>
          <w:szCs w:val="28"/>
        </w:rPr>
        <w:t>П Е Р Е Ч Е Н Ь</w:t>
      </w:r>
    </w:p>
    <w:p w:rsidR="005E6915" w:rsidRPr="00602A21" w:rsidRDefault="005E6915" w:rsidP="005E6915">
      <w:pPr>
        <w:pStyle w:val="a5"/>
        <w:contextualSpacing/>
        <w:jc w:val="both"/>
        <w:rPr>
          <w:b/>
          <w:spacing w:val="-2"/>
          <w:position w:val="-2"/>
          <w:sz w:val="28"/>
          <w:szCs w:val="28"/>
        </w:rPr>
      </w:pPr>
      <w:r w:rsidRPr="00602A21">
        <w:rPr>
          <w:b/>
          <w:spacing w:val="-2"/>
          <w:position w:val="-2"/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:rsidR="005E6915" w:rsidRPr="00602A21" w:rsidRDefault="005E6915" w:rsidP="005E6915">
      <w:pPr>
        <w:pStyle w:val="a5"/>
        <w:contextualSpacing/>
        <w:jc w:val="both"/>
        <w:rPr>
          <w:b/>
          <w:spacing w:val="-2"/>
          <w:position w:val="-2"/>
          <w:sz w:val="28"/>
          <w:szCs w:val="28"/>
        </w:rPr>
      </w:pPr>
    </w:p>
    <w:p w:rsidR="005E6915" w:rsidRPr="00602A21" w:rsidRDefault="005E6915" w:rsidP="005E6915">
      <w:pPr>
        <w:pStyle w:val="a5"/>
        <w:contextualSpacing/>
        <w:jc w:val="both"/>
        <w:rPr>
          <w:b/>
          <w:spacing w:val="-2"/>
          <w:position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5226"/>
        <w:gridCol w:w="3223"/>
      </w:tblGrid>
      <w:tr w:rsidR="005E6915" w:rsidRPr="00602A21" w:rsidTr="002E5E99">
        <w:tc>
          <w:tcPr>
            <w:tcW w:w="1122" w:type="dxa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 xml:space="preserve">№ </w:t>
            </w:r>
            <w:proofErr w:type="spellStart"/>
            <w:r w:rsidRPr="00602A21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226" w:type="dxa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223" w:type="dxa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Ответственное лицо</w:t>
            </w:r>
          </w:p>
        </w:tc>
      </w:tr>
      <w:tr w:rsidR="005E6915" w:rsidRPr="00602A21" w:rsidTr="002E5E99">
        <w:tc>
          <w:tcPr>
            <w:tcW w:w="1122" w:type="dxa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1.</w:t>
            </w:r>
          </w:p>
        </w:tc>
        <w:tc>
          <w:tcPr>
            <w:tcW w:w="5226" w:type="dxa"/>
          </w:tcPr>
          <w:p w:rsidR="005E6915" w:rsidRPr="00602A21" w:rsidRDefault="00602A21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 «Братский»,  х.Братский, ул.Ленина (здание КДЦ</w:t>
            </w:r>
            <w:r w:rsidR="002E5E99">
              <w:rPr>
                <w:sz w:val="28"/>
                <w:szCs w:val="28"/>
              </w:rPr>
              <w:t>, прилегающая территория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 xml:space="preserve">Руководитель </w:t>
            </w:r>
            <w:r w:rsidR="00602A21">
              <w:rPr>
                <w:sz w:val="28"/>
                <w:szCs w:val="28"/>
              </w:rPr>
              <w:t>МКУК КДЦ «Братский»</w:t>
            </w:r>
          </w:p>
        </w:tc>
      </w:tr>
      <w:tr w:rsidR="00602A21" w:rsidRPr="00602A21" w:rsidTr="002E5E99">
        <w:tc>
          <w:tcPr>
            <w:tcW w:w="1122" w:type="dxa"/>
          </w:tcPr>
          <w:p w:rsidR="00602A21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602A21" w:rsidRDefault="00602A21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 «Братский»,  х.Калининский, (здание филиала</w:t>
            </w:r>
            <w:r w:rsidR="002E5E99">
              <w:rPr>
                <w:sz w:val="28"/>
                <w:szCs w:val="28"/>
              </w:rPr>
              <w:t xml:space="preserve"> прилегающая территория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23" w:type="dxa"/>
          </w:tcPr>
          <w:p w:rsidR="00602A21" w:rsidRPr="00602A21" w:rsidRDefault="00602A21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МКУК КДЦ «Братский»</w:t>
            </w:r>
          </w:p>
        </w:tc>
      </w:tr>
      <w:tr w:rsidR="005E6915" w:rsidRPr="00602A21" w:rsidTr="002E5E99">
        <w:trPr>
          <w:trHeight w:val="493"/>
        </w:trPr>
        <w:tc>
          <w:tcPr>
            <w:tcW w:w="1122" w:type="dxa"/>
          </w:tcPr>
          <w:p w:rsidR="005E6915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6915" w:rsidRPr="00602A21">
              <w:rPr>
                <w:sz w:val="28"/>
                <w:szCs w:val="28"/>
              </w:rPr>
              <w:t>.</w:t>
            </w:r>
          </w:p>
        </w:tc>
        <w:tc>
          <w:tcPr>
            <w:tcW w:w="5226" w:type="dxa"/>
          </w:tcPr>
          <w:p w:rsidR="005E6915" w:rsidRPr="00602A21" w:rsidRDefault="00602A21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 детский сад </w:t>
            </w:r>
            <w:r w:rsidR="002E5E99">
              <w:rPr>
                <w:sz w:val="28"/>
                <w:szCs w:val="28"/>
              </w:rPr>
              <w:t>комбинированного вида №</w:t>
            </w:r>
            <w:r>
              <w:rPr>
                <w:sz w:val="28"/>
                <w:szCs w:val="28"/>
              </w:rPr>
              <w:t>39, х.Братский, ул.Ленина</w:t>
            </w:r>
            <w:r w:rsidR="002E5E99">
              <w:rPr>
                <w:sz w:val="28"/>
                <w:szCs w:val="28"/>
              </w:rPr>
              <w:t xml:space="preserve"> (здание учреждения, прилегающая территория)</w:t>
            </w:r>
          </w:p>
        </w:tc>
        <w:tc>
          <w:tcPr>
            <w:tcW w:w="3223" w:type="dxa"/>
          </w:tcPr>
          <w:p w:rsidR="005E6915" w:rsidRPr="002E5E99" w:rsidRDefault="005E6915" w:rsidP="00D17BD0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2E5E99">
              <w:rPr>
                <w:sz w:val="28"/>
                <w:szCs w:val="28"/>
              </w:rPr>
              <w:t xml:space="preserve">Руководитель </w:t>
            </w:r>
            <w:r w:rsidR="00D17BD0">
              <w:rPr>
                <w:sz w:val="28"/>
                <w:szCs w:val="28"/>
              </w:rPr>
              <w:t>МБДОУ  детский сад №39</w:t>
            </w:r>
          </w:p>
        </w:tc>
      </w:tr>
      <w:tr w:rsidR="002E5E99" w:rsidRPr="00602A21" w:rsidTr="002E5E99">
        <w:tc>
          <w:tcPr>
            <w:tcW w:w="1122" w:type="dxa"/>
          </w:tcPr>
          <w:p w:rsidR="002E5E99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2A21">
              <w:rPr>
                <w:sz w:val="28"/>
                <w:szCs w:val="28"/>
              </w:rPr>
              <w:t>.</w:t>
            </w:r>
          </w:p>
        </w:tc>
        <w:tc>
          <w:tcPr>
            <w:tcW w:w="5226" w:type="dxa"/>
          </w:tcPr>
          <w:p w:rsidR="002E5E99" w:rsidRPr="00602A21" w:rsidRDefault="002E5E99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№28</w:t>
            </w:r>
            <w:r w:rsidRPr="00602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х.Калининский (здание учреждения, прилегающая территория)</w:t>
            </w:r>
          </w:p>
        </w:tc>
        <w:tc>
          <w:tcPr>
            <w:tcW w:w="3223" w:type="dxa"/>
          </w:tcPr>
          <w:p w:rsidR="002E5E99" w:rsidRPr="00D17BD0" w:rsidRDefault="002E5E99" w:rsidP="002E5E99">
            <w:pPr>
              <w:jc w:val="center"/>
              <w:rPr>
                <w:rFonts w:ascii="Times New Roman" w:hAnsi="Times New Roman" w:cs="Times New Roman"/>
              </w:rPr>
            </w:pPr>
            <w:r w:rsidRPr="00D17B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17BD0" w:rsidRPr="00D17BD0">
              <w:rPr>
                <w:rFonts w:ascii="Times New Roman" w:hAnsi="Times New Roman" w:cs="Times New Roman"/>
                <w:sz w:val="28"/>
                <w:szCs w:val="28"/>
              </w:rPr>
              <w:t>МБОУ ООШ №28</w:t>
            </w:r>
          </w:p>
        </w:tc>
      </w:tr>
      <w:tr w:rsidR="002E5E99" w:rsidRPr="00602A21" w:rsidTr="002E5E99">
        <w:tc>
          <w:tcPr>
            <w:tcW w:w="1122" w:type="dxa"/>
          </w:tcPr>
          <w:p w:rsidR="002E5E99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2E5E99" w:rsidRDefault="002E5E99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№23</w:t>
            </w:r>
            <w:r w:rsidRPr="00602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х.Братский (здание учреждения, прилегающая территория)</w:t>
            </w:r>
          </w:p>
        </w:tc>
        <w:tc>
          <w:tcPr>
            <w:tcW w:w="3223" w:type="dxa"/>
          </w:tcPr>
          <w:p w:rsidR="002E5E99" w:rsidRPr="00D17BD0" w:rsidRDefault="002E5E99" w:rsidP="002E5E99">
            <w:pPr>
              <w:jc w:val="center"/>
              <w:rPr>
                <w:rFonts w:ascii="Times New Roman" w:hAnsi="Times New Roman" w:cs="Times New Roman"/>
              </w:rPr>
            </w:pPr>
            <w:r w:rsidRPr="00D17B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17BD0" w:rsidRPr="00D17BD0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</w:tc>
      </w:tr>
      <w:tr w:rsidR="002E5E99" w:rsidRPr="00602A21" w:rsidTr="002E5E99">
        <w:tc>
          <w:tcPr>
            <w:tcW w:w="1122" w:type="dxa"/>
          </w:tcPr>
          <w:p w:rsidR="002E5E99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2E5E99" w:rsidRDefault="002E5E99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№24</w:t>
            </w:r>
            <w:r w:rsidRPr="00602A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х.Болгов</w:t>
            </w:r>
            <w:proofErr w:type="spellEnd"/>
            <w:r>
              <w:rPr>
                <w:sz w:val="28"/>
                <w:szCs w:val="28"/>
              </w:rPr>
              <w:t xml:space="preserve"> (здание учреждения, прилегающая территория)</w:t>
            </w:r>
          </w:p>
        </w:tc>
        <w:tc>
          <w:tcPr>
            <w:tcW w:w="3223" w:type="dxa"/>
          </w:tcPr>
          <w:p w:rsidR="002E5E99" w:rsidRPr="00D17BD0" w:rsidRDefault="002E5E99" w:rsidP="002E5E99">
            <w:pPr>
              <w:jc w:val="center"/>
              <w:rPr>
                <w:rFonts w:ascii="Times New Roman" w:hAnsi="Times New Roman" w:cs="Times New Roman"/>
              </w:rPr>
            </w:pPr>
            <w:r w:rsidRPr="00D17B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17BD0" w:rsidRPr="00D17BD0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</w:tr>
      <w:tr w:rsidR="002E5E99" w:rsidRPr="00602A21" w:rsidTr="002E5E99">
        <w:tc>
          <w:tcPr>
            <w:tcW w:w="1122" w:type="dxa"/>
          </w:tcPr>
          <w:p w:rsidR="002E5E99" w:rsidRPr="00602A21" w:rsidRDefault="002E5E99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2E5E99" w:rsidRDefault="002E5E99" w:rsidP="002E5E99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(колхоз) «Восток»</w:t>
            </w:r>
            <w:r w:rsidR="00D17BD0">
              <w:rPr>
                <w:sz w:val="28"/>
                <w:szCs w:val="28"/>
              </w:rPr>
              <w:t xml:space="preserve"> (производственные территории)</w:t>
            </w:r>
          </w:p>
        </w:tc>
        <w:tc>
          <w:tcPr>
            <w:tcW w:w="3223" w:type="dxa"/>
          </w:tcPr>
          <w:p w:rsidR="002E5E99" w:rsidRPr="00602A21" w:rsidRDefault="00D17BD0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2E5E99">
              <w:rPr>
                <w:sz w:val="28"/>
                <w:szCs w:val="28"/>
              </w:rPr>
              <w:t>Руководитель учреждения</w:t>
            </w:r>
          </w:p>
        </w:tc>
      </w:tr>
    </w:tbl>
    <w:p w:rsidR="005E6915" w:rsidRPr="00602A21" w:rsidRDefault="005E6915" w:rsidP="005E6915">
      <w:pPr>
        <w:pStyle w:val="a5"/>
        <w:contextualSpacing/>
        <w:rPr>
          <w:sz w:val="28"/>
          <w:szCs w:val="28"/>
        </w:rPr>
      </w:pPr>
    </w:p>
    <w:p w:rsidR="00D17BD0" w:rsidRDefault="00D17BD0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BD9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BD9" w:rsidRPr="00305BD9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305BD9" w:rsidRDefault="00553AF2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5BD9" w:rsidRDefault="00305BD9" w:rsidP="00846CAD">
      <w:pPr>
        <w:shd w:val="clear" w:color="auto" w:fill="FFFFFF"/>
        <w:spacing w:after="0" w:line="240" w:lineRule="auto"/>
        <w:ind w:firstLine="127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AF2" w:rsidRDefault="008449FE" w:rsidP="00305BD9">
      <w:pPr>
        <w:shd w:val="clear" w:color="auto" w:fill="FFFFFF"/>
        <w:spacing w:after="0" w:line="240" w:lineRule="auto"/>
        <w:ind w:firstLine="4962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</w:t>
      </w:r>
      <w:r w:rsidR="00553A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46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3AF2" w:rsidRPr="00E4600D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3AF2" w:rsidRDefault="00553AF2" w:rsidP="00553AF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от </w:t>
      </w:r>
      <w:r w:rsidR="00D17BD0">
        <w:rPr>
          <w:rFonts w:ascii="Times New Roman" w:hAnsi="Times New Roman" w:cs="Times New Roman"/>
          <w:sz w:val="28"/>
          <w:szCs w:val="28"/>
        </w:rPr>
        <w:t>04.05</w:t>
      </w:r>
      <w:r w:rsidR="00DF21BA">
        <w:rPr>
          <w:rFonts w:ascii="Times New Roman" w:hAnsi="Times New Roman" w:cs="Times New Roman"/>
          <w:sz w:val="28"/>
          <w:szCs w:val="28"/>
        </w:rPr>
        <w:t>.</w:t>
      </w:r>
      <w:r w:rsidRPr="00E4600D">
        <w:rPr>
          <w:rFonts w:ascii="Times New Roman" w:hAnsi="Times New Roman" w:cs="Times New Roman"/>
          <w:sz w:val="28"/>
          <w:szCs w:val="28"/>
        </w:rPr>
        <w:t>20</w:t>
      </w:r>
      <w:r w:rsidR="00DF21BA">
        <w:rPr>
          <w:rFonts w:ascii="Times New Roman" w:hAnsi="Times New Roman" w:cs="Times New Roman"/>
          <w:sz w:val="28"/>
          <w:szCs w:val="28"/>
        </w:rPr>
        <w:t xml:space="preserve">22 </w:t>
      </w:r>
      <w:r w:rsidRPr="00E4600D">
        <w:rPr>
          <w:rFonts w:ascii="Times New Roman" w:hAnsi="Times New Roman" w:cs="Times New Roman"/>
          <w:sz w:val="28"/>
          <w:szCs w:val="28"/>
        </w:rPr>
        <w:t xml:space="preserve">г. № </w:t>
      </w:r>
      <w:r w:rsidR="00DF21BA">
        <w:rPr>
          <w:rFonts w:ascii="Times New Roman" w:hAnsi="Times New Roman" w:cs="Times New Roman"/>
          <w:sz w:val="28"/>
          <w:szCs w:val="28"/>
        </w:rPr>
        <w:t>6</w:t>
      </w:r>
      <w:r w:rsidR="00D17BD0">
        <w:rPr>
          <w:rFonts w:ascii="Times New Roman" w:hAnsi="Times New Roman" w:cs="Times New Roman"/>
          <w:sz w:val="28"/>
          <w:szCs w:val="28"/>
        </w:rPr>
        <w:t>8</w:t>
      </w:r>
    </w:p>
    <w:p w:rsidR="00846CAD" w:rsidRDefault="00846CAD" w:rsidP="00846C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E6915" w:rsidRPr="007342A4" w:rsidRDefault="005E6915" w:rsidP="005E6915">
      <w:pPr>
        <w:pStyle w:val="a5"/>
        <w:contextualSpacing/>
        <w:jc w:val="center"/>
        <w:rPr>
          <w:bCs/>
          <w:szCs w:val="28"/>
        </w:rPr>
      </w:pPr>
    </w:p>
    <w:p w:rsidR="005E6915" w:rsidRPr="00602A21" w:rsidRDefault="005E6915" w:rsidP="005E6915">
      <w:pPr>
        <w:pStyle w:val="a5"/>
        <w:contextualSpacing/>
        <w:jc w:val="center"/>
        <w:rPr>
          <w:b/>
          <w:sz w:val="28"/>
          <w:szCs w:val="28"/>
        </w:rPr>
      </w:pPr>
      <w:r w:rsidRPr="00602A21">
        <w:rPr>
          <w:b/>
          <w:bCs/>
          <w:sz w:val="28"/>
          <w:szCs w:val="28"/>
        </w:rPr>
        <w:t>ПЕРЕЧЕНЬ</w:t>
      </w:r>
      <w:r w:rsidRPr="00602A21">
        <w:rPr>
          <w:b/>
          <w:sz w:val="28"/>
          <w:szCs w:val="28"/>
        </w:rPr>
        <w:br/>
      </w:r>
      <w:r w:rsidR="00D17BD0" w:rsidRPr="00D17BD0">
        <w:rPr>
          <w:b/>
          <w:sz w:val="28"/>
          <w:szCs w:val="28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  <w:r w:rsidRPr="00D17BD0">
        <w:rPr>
          <w:b/>
          <w:sz w:val="28"/>
          <w:szCs w:val="28"/>
        </w:rPr>
        <w:br/>
      </w:r>
    </w:p>
    <w:tbl>
      <w:tblPr>
        <w:tblW w:w="9753" w:type="dxa"/>
        <w:jc w:val="center"/>
        <w:tblInd w:w="2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9"/>
        <w:gridCol w:w="6475"/>
        <w:gridCol w:w="1679"/>
      </w:tblGrid>
      <w:tr w:rsidR="005E6915" w:rsidRPr="00602A21" w:rsidTr="007C6364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Номер по порядку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Количество</w:t>
            </w:r>
          </w:p>
        </w:tc>
      </w:tr>
      <w:tr w:rsidR="005E6915" w:rsidRPr="00602A21" w:rsidTr="007C6364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1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1</w:t>
            </w:r>
          </w:p>
        </w:tc>
      </w:tr>
      <w:tr w:rsidR="005E6915" w:rsidRPr="00602A21" w:rsidTr="007C6364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2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Багор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1</w:t>
            </w:r>
          </w:p>
        </w:tc>
      </w:tr>
      <w:tr w:rsidR="005E6915" w:rsidRPr="00602A21" w:rsidTr="007C6364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3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2</w:t>
            </w:r>
          </w:p>
        </w:tc>
      </w:tr>
      <w:tr w:rsidR="005E6915" w:rsidRPr="00602A21" w:rsidTr="007C6364">
        <w:trPr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4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915" w:rsidRPr="00602A21" w:rsidRDefault="005E6915" w:rsidP="007C6364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602A21">
              <w:rPr>
                <w:sz w:val="28"/>
                <w:szCs w:val="28"/>
              </w:rPr>
              <w:t>2</w:t>
            </w:r>
          </w:p>
        </w:tc>
      </w:tr>
    </w:tbl>
    <w:p w:rsidR="005E6915" w:rsidRPr="00602A21" w:rsidRDefault="005E6915" w:rsidP="005E6915">
      <w:pPr>
        <w:pStyle w:val="a5"/>
        <w:contextualSpacing/>
        <w:jc w:val="both"/>
        <w:rPr>
          <w:sz w:val="28"/>
          <w:szCs w:val="28"/>
        </w:rPr>
      </w:pPr>
      <w:r w:rsidRPr="00602A21">
        <w:rPr>
          <w:sz w:val="28"/>
          <w:szCs w:val="28"/>
        </w:rPr>
        <w:t> </w:t>
      </w:r>
    </w:p>
    <w:p w:rsidR="00305BD9" w:rsidRDefault="00305BD9" w:rsidP="005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BD0" w:rsidRPr="00602A21" w:rsidRDefault="00D17BD0" w:rsidP="00553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D9" w:rsidRPr="00602A21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A21"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305BD9" w:rsidRPr="005664CA" w:rsidRDefault="00305BD9" w:rsidP="003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sectPr w:rsidR="00305BD9" w:rsidRPr="005664CA" w:rsidSect="005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28739C"/>
    <w:multiLevelType w:val="singleLevel"/>
    <w:tmpl w:val="A128739C"/>
    <w:lvl w:ilvl="0">
      <w:start w:val="9"/>
      <w:numFmt w:val="decimal"/>
      <w:suff w:val="space"/>
      <w:lvlText w:val="%1."/>
      <w:lvlJc w:val="left"/>
    </w:lvl>
  </w:abstractNum>
  <w:abstractNum w:abstractNumId="1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B2E"/>
    <w:rsid w:val="00146078"/>
    <w:rsid w:val="00194190"/>
    <w:rsid w:val="002E5E99"/>
    <w:rsid w:val="00305BD9"/>
    <w:rsid w:val="004115FD"/>
    <w:rsid w:val="00501ADC"/>
    <w:rsid w:val="00553AF2"/>
    <w:rsid w:val="005664CA"/>
    <w:rsid w:val="005A139B"/>
    <w:rsid w:val="005E6915"/>
    <w:rsid w:val="00602A21"/>
    <w:rsid w:val="006E7EC0"/>
    <w:rsid w:val="008449FE"/>
    <w:rsid w:val="00846CAD"/>
    <w:rsid w:val="008D5B2E"/>
    <w:rsid w:val="00BC5B79"/>
    <w:rsid w:val="00C01E96"/>
    <w:rsid w:val="00CD6453"/>
    <w:rsid w:val="00D17BD0"/>
    <w:rsid w:val="00D65BED"/>
    <w:rsid w:val="00D772A9"/>
    <w:rsid w:val="00D81F19"/>
    <w:rsid w:val="00DF21BA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5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A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11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8</cp:revision>
  <cp:lastPrinted>2022-05-04T10:04:00Z</cp:lastPrinted>
  <dcterms:created xsi:type="dcterms:W3CDTF">2021-01-22T08:02:00Z</dcterms:created>
  <dcterms:modified xsi:type="dcterms:W3CDTF">2022-05-04T10:05:00Z</dcterms:modified>
</cp:coreProperties>
</file>