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7A" w:rsidRDefault="0016587A" w:rsidP="0016587A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3560" cy="664210"/>
            <wp:effectExtent l="19050" t="0" r="889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87A" w:rsidRDefault="0016587A" w:rsidP="001658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16587A" w:rsidRDefault="0016587A" w:rsidP="001658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ТА Н О В Л Е Н И Е</w:t>
      </w:r>
    </w:p>
    <w:p w:rsidR="0016587A" w:rsidRDefault="0016587A" w:rsidP="0016587A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87A" w:rsidRDefault="0016587A" w:rsidP="0016587A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августа 2022 г.                                                                                  № 121</w:t>
      </w:r>
    </w:p>
    <w:p w:rsidR="0016587A" w:rsidRDefault="0016587A" w:rsidP="001658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B87E9D" w:rsidRPr="00B87E9D" w:rsidRDefault="00B87E9D" w:rsidP="00B87E9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87E9D" w:rsidRDefault="00B87E9D" w:rsidP="00B87E9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24" w:rsidRDefault="00292A24" w:rsidP="00292A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292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 утверждении </w:t>
      </w:r>
      <w:r w:rsidRPr="00292A24">
        <w:rPr>
          <w:rFonts w:ascii="Times New Roman" w:hAnsi="Times New Roman"/>
          <w:b/>
          <w:bCs/>
          <w:color w:val="000000"/>
          <w:sz w:val="28"/>
          <w:szCs w:val="28"/>
        </w:rPr>
        <w:t>политик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292A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защиты и обработки персональных данных</w:t>
      </w:r>
      <w:r w:rsidRPr="00292A24">
        <w:rPr>
          <w:rFonts w:ascii="Times New Roman" w:hAnsi="Times New Roman"/>
          <w:b/>
          <w:sz w:val="28"/>
          <w:szCs w:val="28"/>
        </w:rPr>
        <w:br/>
      </w:r>
      <w:r w:rsidRPr="00292A24">
        <w:rPr>
          <w:rFonts w:ascii="Times New Roman" w:hAnsi="Times New Roman"/>
          <w:b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b/>
          <w:color w:val="000000"/>
          <w:sz w:val="28"/>
          <w:szCs w:val="28"/>
        </w:rPr>
        <w:t>Б</w:t>
      </w:r>
      <w:r w:rsidRPr="00292A24">
        <w:rPr>
          <w:rFonts w:ascii="Times New Roman" w:hAnsi="Times New Roman"/>
          <w:b/>
          <w:color w:val="000000"/>
          <w:sz w:val="28"/>
          <w:szCs w:val="28"/>
        </w:rPr>
        <w:t xml:space="preserve">ратского сельского поселения </w:t>
      </w:r>
      <w:r>
        <w:rPr>
          <w:rFonts w:ascii="Times New Roman" w:hAnsi="Times New Roman"/>
          <w:b/>
          <w:color w:val="000000"/>
          <w:sz w:val="28"/>
          <w:szCs w:val="28"/>
        </w:rPr>
        <w:t>У</w:t>
      </w:r>
      <w:r w:rsidRPr="00292A24">
        <w:rPr>
          <w:rFonts w:ascii="Times New Roman" w:hAnsi="Times New Roman"/>
          <w:b/>
          <w:color w:val="000000"/>
          <w:sz w:val="28"/>
          <w:szCs w:val="28"/>
        </w:rPr>
        <w:t>сть-</w:t>
      </w:r>
      <w:r>
        <w:rPr>
          <w:rFonts w:ascii="Times New Roman" w:hAnsi="Times New Roman"/>
          <w:b/>
          <w:color w:val="000000"/>
          <w:sz w:val="28"/>
          <w:szCs w:val="28"/>
        </w:rPr>
        <w:t>Л</w:t>
      </w:r>
      <w:r w:rsidRPr="00292A24">
        <w:rPr>
          <w:rFonts w:ascii="Times New Roman" w:hAnsi="Times New Roman"/>
          <w:b/>
          <w:color w:val="000000"/>
          <w:sz w:val="28"/>
          <w:szCs w:val="28"/>
        </w:rPr>
        <w:t>абинского района</w:t>
      </w:r>
    </w:p>
    <w:p w:rsidR="002C18D2" w:rsidRPr="00292A24" w:rsidRDefault="00292A24" w:rsidP="00292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</w:p>
    <w:p w:rsidR="002C18D2" w:rsidRPr="002C18D2" w:rsidRDefault="002C18D2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92A2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18.1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A2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</w:t>
      </w:r>
      <w:r w:rsidR="0029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</w:t>
      </w:r>
      <w:r w:rsidR="00292A24"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27.07.2006 года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A24">
        <w:rPr>
          <w:rFonts w:ascii="Times New Roman" w:eastAsia="Times New Roman" w:hAnsi="Times New Roman" w:cs="Times New Roman"/>
          <w:sz w:val="28"/>
          <w:szCs w:val="28"/>
          <w:lang w:eastAsia="ru-RU"/>
        </w:rPr>
        <w:t>152-ФЗ «О персональных данных»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 </w:t>
      </w:r>
    </w:p>
    <w:p w:rsidR="002C18D2" w:rsidRPr="00AB369B" w:rsidRDefault="00292A24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9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</w:t>
      </w:r>
      <w:r w:rsidRPr="00292A24">
        <w:rPr>
          <w:rFonts w:ascii="Times New Roman" w:hAnsi="Times New Roman"/>
          <w:bCs/>
          <w:color w:val="000000"/>
          <w:sz w:val="28"/>
          <w:szCs w:val="28"/>
        </w:rPr>
        <w:t>политик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292A24">
        <w:rPr>
          <w:rFonts w:ascii="Times New Roman" w:hAnsi="Times New Roman"/>
          <w:bCs/>
          <w:color w:val="000000"/>
          <w:sz w:val="28"/>
          <w:szCs w:val="28"/>
        </w:rPr>
        <w:t xml:space="preserve"> защиты и обработки персональных данных</w:t>
      </w:r>
      <w:r w:rsidRPr="00292A24">
        <w:rPr>
          <w:rFonts w:ascii="Times New Roman" w:hAnsi="Times New Roman"/>
          <w:sz w:val="28"/>
          <w:szCs w:val="28"/>
        </w:rPr>
        <w:br/>
      </w:r>
      <w:r w:rsidRPr="00292A24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Pr="004707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>Братского сельского поселения Усть-Лабинского района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8D2" w:rsidRP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приложению. </w:t>
      </w:r>
    </w:p>
    <w:p w:rsidR="00B87E9D" w:rsidRPr="00845D50" w:rsidRDefault="00B87E9D" w:rsidP="00B87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Хасиятулло</w:t>
      </w:r>
      <w:r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87E9D" w:rsidRPr="00845D50" w:rsidRDefault="00B87E9D" w:rsidP="00B87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B87E9D" w:rsidRPr="00D66BA0" w:rsidRDefault="00B87E9D" w:rsidP="00B87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E9D" w:rsidRPr="00E4600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Г.М.Павлова</w:t>
      </w: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B3" w:rsidRDefault="005901B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B3" w:rsidRDefault="005901B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B3" w:rsidRDefault="005901B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B3" w:rsidRDefault="005901B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B3" w:rsidRDefault="005901B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B3" w:rsidRDefault="005901B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1F3" w:rsidRDefault="000241F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E9D" w:rsidRPr="00E4600D" w:rsidRDefault="00B87E9D" w:rsidP="00B87E9D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87E9D" w:rsidRPr="00E4600D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B87E9D" w:rsidRPr="00497A8E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87E9D" w:rsidRPr="00497A8E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B87E9D" w:rsidRPr="00497A8E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B87E9D" w:rsidRPr="0016587A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16587A">
        <w:rPr>
          <w:rFonts w:ascii="Times New Roman" w:hAnsi="Times New Roman" w:cs="Times New Roman"/>
          <w:sz w:val="28"/>
          <w:szCs w:val="28"/>
        </w:rPr>
        <w:t xml:space="preserve">от </w:t>
      </w:r>
      <w:r w:rsidR="0016587A" w:rsidRPr="0016587A">
        <w:rPr>
          <w:rFonts w:ascii="Times New Roman" w:hAnsi="Times New Roman" w:cs="Times New Roman"/>
          <w:sz w:val="28"/>
          <w:szCs w:val="28"/>
        </w:rPr>
        <w:t>30.08.</w:t>
      </w:r>
      <w:r w:rsidRPr="0016587A">
        <w:rPr>
          <w:rFonts w:ascii="Times New Roman" w:hAnsi="Times New Roman" w:cs="Times New Roman"/>
          <w:sz w:val="28"/>
          <w:szCs w:val="28"/>
        </w:rPr>
        <w:t xml:space="preserve">2022 г. № </w:t>
      </w:r>
      <w:r w:rsidR="0016587A" w:rsidRPr="0016587A">
        <w:rPr>
          <w:rFonts w:ascii="Times New Roman" w:hAnsi="Times New Roman" w:cs="Times New Roman"/>
          <w:sz w:val="28"/>
          <w:szCs w:val="28"/>
        </w:rPr>
        <w:t>121</w:t>
      </w:r>
    </w:p>
    <w:p w:rsidR="002C18D2" w:rsidRPr="00497A8E" w:rsidRDefault="002C18D2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Pr="00497A8E" w:rsidRDefault="002C18D2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2A24" w:rsidRPr="00497A8E" w:rsidRDefault="005901B3" w:rsidP="00292A24">
      <w:pPr>
        <w:tabs>
          <w:tab w:val="left" w:pos="567"/>
        </w:tabs>
        <w:ind w:left="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7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99F" w:rsidRPr="00497A8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ПОЛИТИКА ЗАЩИТЫ И ОБРАБОТКИ ПЕРСОНАЛЬНЫХ ДАННЫХ</w:t>
      </w:r>
      <w:r w:rsidR="001A799F" w:rsidRPr="00497A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A799F" w:rsidRPr="00497A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АДМИНИСТРАЦИИ БРАТСКОГО СЕЛЬСКОГО ПОСЕЛЕНИЯ УСТЬ-ЛАБИНСКОГО РАЙОНА</w:t>
      </w:r>
      <w:r w:rsidR="001A799F" w:rsidRPr="00497A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97A8E" w:rsidRPr="00497A8E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b/>
          <w:color w:val="1D1B11"/>
          <w:sz w:val="28"/>
          <w:szCs w:val="28"/>
        </w:rPr>
        <w:t>Общие положения</w:t>
      </w:r>
    </w:p>
    <w:p w:rsidR="00497A8E" w:rsidRPr="00497A8E" w:rsidRDefault="00497A8E" w:rsidP="00497A8E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Обеспечение конфиденциальности и безопасности обработки персональных данных в </w:t>
      </w:r>
      <w:r>
        <w:rPr>
          <w:rFonts w:ascii="Times New Roman" w:hAnsi="Times New Roman" w:cs="Times New Roman"/>
          <w:color w:val="1D1B11"/>
          <w:sz w:val="28"/>
          <w:szCs w:val="28"/>
        </w:rPr>
        <w:t>администрации Братского сельского поселения Усть-Лабинского района (далее</w:t>
      </w:r>
      <w:r w:rsidR="006905CB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B11"/>
          <w:sz w:val="28"/>
          <w:szCs w:val="28"/>
        </w:rPr>
        <w:t>-</w:t>
      </w:r>
      <w:r w:rsidR="006905CB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B11"/>
          <w:sz w:val="28"/>
          <w:szCs w:val="28"/>
        </w:rPr>
        <w:t>администрация)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является одной из приоритетных задач организации. </w:t>
      </w:r>
    </w:p>
    <w:p w:rsidR="00497A8E" w:rsidRPr="00497A8E" w:rsidRDefault="00497A8E" w:rsidP="00497A8E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для этих целей введен в действие комплект организационно-распорядительной документации, обязательный к исполнению всеми сотрудниками </w:t>
      </w:r>
      <w:r>
        <w:rPr>
          <w:rFonts w:ascii="Times New Roman" w:hAnsi="Times New Roman" w:cs="Times New Roman"/>
          <w:color w:val="1D1B11"/>
          <w:sz w:val="28"/>
          <w:szCs w:val="28"/>
        </w:rPr>
        <w:t xml:space="preserve">администрации, 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>допущенными к обработке персональных данных.</w:t>
      </w:r>
    </w:p>
    <w:p w:rsidR="00497A8E" w:rsidRPr="00497A8E" w:rsidRDefault="00497A8E" w:rsidP="00497A8E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Обработка, хранение и обеспечение конфиденциальности и безопасности персональных данных осуществляется в соответствии с действующим законодательством РФ в сфере защиты персональных данных, и в соответствии с локальными актами </w:t>
      </w:r>
      <w:r>
        <w:rPr>
          <w:rFonts w:ascii="Times New Roman" w:hAnsi="Times New Roman" w:cs="Times New Roman"/>
          <w:color w:val="1D1B11"/>
          <w:sz w:val="28"/>
          <w:szCs w:val="28"/>
        </w:rPr>
        <w:t>администрации.</w:t>
      </w:r>
    </w:p>
    <w:p w:rsidR="00497A8E" w:rsidRPr="00497A8E" w:rsidRDefault="00497A8E" w:rsidP="00497A8E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Настоящая Политика определяет принципы, порядок и условия обработки персональных данных работников, соискателей и контрагентов 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 и иных лиц, чьи персональные данные обрабатываются 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>специалистами 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, с 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а также устанавливает ответственность должностных лиц </w:t>
      </w:r>
      <w:r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497A8E" w:rsidRPr="00497A8E" w:rsidRDefault="00497A8E" w:rsidP="00497A8E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Поскольку к настоящей Политике в соответствии с ч. 2 ст. 18.1 Федерального закона № 152-ФЗ «О персональных данных» необходимо обеспечить неограниченный доступ, в ней не публикуется детальная информация о принятых мерах по защите персональных данных в </w:t>
      </w:r>
      <w:r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администрации,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 а также иная информация, использование которой неограниченным кругом лиц может нанести ущерб </w:t>
      </w:r>
      <w:r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 или субъектам персональных данных.</w:t>
      </w:r>
    </w:p>
    <w:p w:rsidR="00497A8E" w:rsidRPr="00497A8E" w:rsidRDefault="00497A8E" w:rsidP="00497A8E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lastRenderedPageBreak/>
        <w:t>Основные понятия, используемые в политике: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себя, в том числе: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сбор;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 xml:space="preserve">запись; 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 xml:space="preserve">систематизацию; 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накопление;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хранение;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уточнение (обновление, изменение);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извлечение;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использование;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передачу (распространение, предоставление, доступ);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обезличивание;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 xml:space="preserve">блокирование; 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удаление;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560"/>
        </w:tabs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A8E">
        <w:rPr>
          <w:rFonts w:ascii="Times New Roman" w:hAnsi="Times New Roman" w:cs="Times New Roman"/>
          <w:sz w:val="28"/>
          <w:szCs w:val="28"/>
        </w:rPr>
        <w:t>уничтожение.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lastRenderedPageBreak/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925590" w:rsidRPr="00497A8E" w:rsidRDefault="00925590" w:rsidP="0092559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97A8E" w:rsidRPr="00497A8E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b/>
          <w:color w:val="1D1B11"/>
          <w:sz w:val="28"/>
          <w:szCs w:val="28"/>
        </w:rPr>
        <w:t>Понятие и состав персональных данных</w:t>
      </w:r>
    </w:p>
    <w:p w:rsidR="00497A8E" w:rsidRPr="00497A8E" w:rsidRDefault="00497A8E" w:rsidP="00925590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Сведениями, составляющими персональные данные, в </w:t>
      </w:r>
      <w:r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является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497A8E" w:rsidRPr="00497A8E" w:rsidRDefault="00497A8E" w:rsidP="00925590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Перечень персональных данных, подлежащих защите 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 w:rsidRPr="00497A8E"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определятся целями их обработки, Федеральным законом № 152-ФЗ «О защите персональных данных», Трудовым кодексом РФ и другими нормативно-правовыми актами. </w:t>
      </w:r>
    </w:p>
    <w:p w:rsidR="00497A8E" w:rsidRDefault="00925590" w:rsidP="00925590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ab/>
      </w:r>
      <w:r w:rsidR="00497A8E" w:rsidRPr="00497A8E"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В </w:t>
      </w:r>
      <w:r w:rsidR="00497A8E"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администрации</w:t>
      </w:r>
      <w:r w:rsidR="00497A8E" w:rsidRPr="00497A8E"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 утвержден перечень персональных данных подлежащих защите.</w:t>
      </w:r>
      <w:r w:rsidR="00497A8E" w:rsidRPr="00497A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97A8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497A8E" w:rsidRPr="00497A8E" w:rsidRDefault="00497A8E" w:rsidP="00497A8E">
      <w:pPr>
        <w:tabs>
          <w:tab w:val="left" w:pos="567"/>
        </w:tabs>
        <w:spacing w:after="0"/>
        <w:ind w:left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497A8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Категории субъектов персональных данных.</w:t>
      </w:r>
    </w:p>
    <w:p w:rsidR="00497A8E" w:rsidRPr="004707CB" w:rsidRDefault="00925590" w:rsidP="00497A8E">
      <w:pPr>
        <w:tabs>
          <w:tab w:val="left" w:pos="567"/>
        </w:tabs>
        <w:spacing w:after="0"/>
        <w:ind w:lef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администрации о</w:t>
      </w:r>
      <w:r w:rsidR="00497A8E"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брабатываются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персональные данные</w:t>
      </w:r>
      <w:r w:rsidR="00497A8E"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следующих субъектов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персональных данных</w:t>
      </w:r>
      <w:r w:rsidR="00497A8E"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97A8E" w:rsidRPr="004707CB" w:rsidRDefault="00497A8E" w:rsidP="00497A8E">
      <w:pPr>
        <w:numPr>
          <w:ilvl w:val="0"/>
          <w:numId w:val="7"/>
        </w:numPr>
        <w:tabs>
          <w:tab w:val="left" w:pos="567"/>
        </w:tabs>
        <w:spacing w:before="100" w:beforeAutospacing="1" w:after="0" w:line="240" w:lineRule="auto"/>
        <w:ind w:left="284" w:right="1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физические лица, состоящие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Администрацией</w:t>
      </w: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трудовых отношениях;</w:t>
      </w:r>
    </w:p>
    <w:p w:rsidR="00497A8E" w:rsidRPr="004707CB" w:rsidRDefault="00497A8E" w:rsidP="00497A8E">
      <w:pPr>
        <w:numPr>
          <w:ilvl w:val="0"/>
          <w:numId w:val="7"/>
        </w:numPr>
        <w:tabs>
          <w:tab w:val="left" w:pos="567"/>
        </w:tabs>
        <w:spacing w:before="100" w:beforeAutospacing="1" w:after="0" w:line="240" w:lineRule="auto"/>
        <w:ind w:left="284" w:right="1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физические лица, уволившиеся из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Администрации</w:t>
      </w: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97A8E" w:rsidRPr="004707CB" w:rsidRDefault="00497A8E" w:rsidP="00497A8E">
      <w:pPr>
        <w:numPr>
          <w:ilvl w:val="0"/>
          <w:numId w:val="7"/>
        </w:numPr>
        <w:tabs>
          <w:tab w:val="left" w:pos="567"/>
        </w:tabs>
        <w:spacing w:before="100" w:beforeAutospacing="1" w:after="0" w:line="240" w:lineRule="auto"/>
        <w:ind w:left="284" w:right="1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>физические лица, являющиеся кандидатами на работу;</w:t>
      </w:r>
    </w:p>
    <w:p w:rsidR="00497A8E" w:rsidRDefault="00497A8E" w:rsidP="00497A8E">
      <w:pPr>
        <w:numPr>
          <w:ilvl w:val="0"/>
          <w:numId w:val="7"/>
        </w:numPr>
        <w:tabs>
          <w:tab w:val="left" w:pos="567"/>
        </w:tabs>
        <w:spacing w:before="100" w:beforeAutospacing="1" w:after="0" w:line="240" w:lineRule="auto"/>
        <w:ind w:left="284" w:righ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физические лица, состоящие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Администрацией</w:t>
      </w:r>
      <w:r w:rsidRPr="004707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гражданско-правовых отношениях.</w:t>
      </w:r>
    </w:p>
    <w:p w:rsidR="00925590" w:rsidRPr="004707CB" w:rsidRDefault="00925590" w:rsidP="00925590">
      <w:pPr>
        <w:tabs>
          <w:tab w:val="left" w:pos="567"/>
        </w:tabs>
        <w:spacing w:before="100" w:beforeAutospacing="1" w:after="0" w:line="240" w:lineRule="auto"/>
        <w:ind w:left="284" w:righ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7A8E" w:rsidRPr="00497A8E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b/>
          <w:color w:val="1D1B11"/>
          <w:sz w:val="28"/>
          <w:szCs w:val="28"/>
        </w:rPr>
        <w:t>Цели сбора персональных данных</w:t>
      </w:r>
    </w:p>
    <w:p w:rsidR="00497A8E" w:rsidRPr="00497A8E" w:rsidRDefault="00925590" w:rsidP="00925590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>Администрация</w:t>
      </w:r>
      <w:r w:rsidR="00497A8E"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 w:rsidR="00497A8E"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осуществляет обработку персональных данных в следующих целях:</w:t>
      </w:r>
    </w:p>
    <w:p w:rsidR="00497A8E" w:rsidRPr="00497A8E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 xml:space="preserve">организация кадрового учета компании, обеспечение соблюдения законов и иных нормативно-правовых актов; ведение кадрового делопроизводства, исполнение требований налогового законодательства в связи с исчислением и уплатой налога на доходы физических лиц, а также единого социального налога, пенсионного законодательства при формировании и представлении персонифицированных данных о каждом получателе доходов, учитываемых при начислении страховых взносов на </w:t>
      </w:r>
      <w:r w:rsidRPr="00497A8E">
        <w:rPr>
          <w:rFonts w:ascii="Times New Roman" w:hAnsi="Times New Roman" w:cs="Times New Roman"/>
          <w:sz w:val="28"/>
          <w:szCs w:val="28"/>
        </w:rPr>
        <w:lastRenderedPageBreak/>
        <w:t>обязательное пенсионное страхование и обеспечение, заполнение первичной статистической документации, в соответствии с Трудовым кодексом РФ, Налоговым кодексом РФ, федеральными законами, в частности: «Об индивидуальном (персонифицированном) учете в системе обязательного пенсионного страхования», «О персональных данных» и других нормативно-правовых актов;</w:t>
      </w:r>
    </w:p>
    <w:p w:rsidR="00497A8E" w:rsidRPr="00925590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 xml:space="preserve">подбор кандидатов на вакантные должности </w:t>
      </w:r>
      <w:r w:rsidRPr="00925590">
        <w:rPr>
          <w:rFonts w:ascii="Times New Roman" w:hAnsi="Times New Roman" w:cs="Times New Roman"/>
          <w:sz w:val="28"/>
          <w:szCs w:val="28"/>
        </w:rPr>
        <w:t>;</w:t>
      </w:r>
    </w:p>
    <w:p w:rsid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590">
        <w:rPr>
          <w:rFonts w:ascii="Times New Roman" w:hAnsi="Times New Roman" w:cs="Times New Roman"/>
          <w:sz w:val="28"/>
          <w:szCs w:val="28"/>
        </w:rPr>
        <w:t>покупка техники</w:t>
      </w:r>
      <w:r w:rsidR="00925590" w:rsidRPr="00925590">
        <w:rPr>
          <w:rFonts w:ascii="Times New Roman" w:hAnsi="Times New Roman" w:cs="Times New Roman"/>
          <w:sz w:val="28"/>
          <w:szCs w:val="28"/>
        </w:rPr>
        <w:t>,</w:t>
      </w:r>
      <w:r w:rsidRPr="00925590">
        <w:rPr>
          <w:rFonts w:ascii="Times New Roman" w:hAnsi="Times New Roman" w:cs="Times New Roman"/>
          <w:sz w:val="28"/>
          <w:szCs w:val="28"/>
        </w:rPr>
        <w:t xml:space="preserve"> запасных частей</w:t>
      </w:r>
      <w:r w:rsidR="00925590" w:rsidRPr="00925590">
        <w:rPr>
          <w:rFonts w:ascii="Times New Roman" w:hAnsi="Times New Roman" w:cs="Times New Roman"/>
          <w:sz w:val="28"/>
          <w:szCs w:val="28"/>
        </w:rPr>
        <w:t>, расходных материалов</w:t>
      </w:r>
      <w:r w:rsidRPr="00925590">
        <w:rPr>
          <w:rFonts w:ascii="Times New Roman" w:hAnsi="Times New Roman" w:cs="Times New Roman"/>
          <w:sz w:val="28"/>
          <w:szCs w:val="28"/>
        </w:rPr>
        <w:t xml:space="preserve"> у контрагента; оказание контрагент</w:t>
      </w:r>
      <w:r w:rsidR="00925590" w:rsidRPr="00925590">
        <w:rPr>
          <w:rFonts w:ascii="Times New Roman" w:hAnsi="Times New Roman" w:cs="Times New Roman"/>
          <w:sz w:val="28"/>
          <w:szCs w:val="28"/>
        </w:rPr>
        <w:t>ом</w:t>
      </w:r>
      <w:r w:rsidRPr="00925590">
        <w:rPr>
          <w:rFonts w:ascii="Times New Roman" w:hAnsi="Times New Roman" w:cs="Times New Roman"/>
          <w:sz w:val="28"/>
          <w:szCs w:val="28"/>
        </w:rPr>
        <w:t xml:space="preserve"> услуг по ремонту техники; оказание контрагент</w:t>
      </w:r>
      <w:r w:rsidR="00925590" w:rsidRPr="00925590">
        <w:rPr>
          <w:rFonts w:ascii="Times New Roman" w:hAnsi="Times New Roman" w:cs="Times New Roman"/>
          <w:sz w:val="28"/>
          <w:szCs w:val="28"/>
        </w:rPr>
        <w:t>ом</w:t>
      </w:r>
      <w:r w:rsidRPr="00925590">
        <w:rPr>
          <w:rFonts w:ascii="Times New Roman" w:hAnsi="Times New Roman" w:cs="Times New Roman"/>
          <w:sz w:val="28"/>
          <w:szCs w:val="28"/>
        </w:rPr>
        <w:t xml:space="preserve"> услуг по продаже техники.</w:t>
      </w:r>
    </w:p>
    <w:p w:rsidR="00925590" w:rsidRPr="00925590" w:rsidRDefault="00925590" w:rsidP="0092559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97A8E" w:rsidRPr="00925590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925590">
        <w:rPr>
          <w:rFonts w:ascii="Times New Roman" w:hAnsi="Times New Roman" w:cs="Times New Roman"/>
          <w:b/>
          <w:color w:val="1D1B11"/>
          <w:sz w:val="28"/>
          <w:szCs w:val="28"/>
        </w:rPr>
        <w:t>Правовые основания обработки персональных данных</w:t>
      </w:r>
    </w:p>
    <w:p w:rsidR="00497A8E" w:rsidRPr="00925590" w:rsidRDefault="00497A8E" w:rsidP="00925590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925590">
        <w:rPr>
          <w:rStyle w:val="apple-converted-space"/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Персональные данные </w:t>
      </w:r>
      <w:r w:rsidRPr="00925590">
        <w:rPr>
          <w:rFonts w:ascii="Times New Roman" w:hAnsi="Times New Roman" w:cs="Times New Roman"/>
          <w:color w:val="1D1B11"/>
          <w:sz w:val="28"/>
          <w:szCs w:val="28"/>
        </w:rPr>
        <w:t xml:space="preserve"> обрабатываются на основании:</w:t>
      </w:r>
    </w:p>
    <w:p w:rsidR="00497A8E" w:rsidRPr="00925590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590">
        <w:rPr>
          <w:rFonts w:ascii="Times New Roman" w:hAnsi="Times New Roman" w:cs="Times New Roman"/>
          <w:sz w:val="28"/>
          <w:szCs w:val="28"/>
        </w:rPr>
        <w:t>Трудового кодекса Российской Федерации;</w:t>
      </w:r>
    </w:p>
    <w:p w:rsidR="00497A8E" w:rsidRPr="00925590" w:rsidRDefault="00925590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590">
        <w:rPr>
          <w:rFonts w:ascii="Times New Roman" w:hAnsi="Times New Roman" w:cs="Times New Roman"/>
          <w:sz w:val="28"/>
          <w:szCs w:val="28"/>
        </w:rPr>
        <w:t>У</w:t>
      </w:r>
      <w:r w:rsidR="00497A8E" w:rsidRPr="00925590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>а Братского сельского поселения Усть-Лабинского района</w:t>
      </w:r>
      <w:r w:rsidR="00497A8E" w:rsidRPr="00925590">
        <w:rPr>
          <w:rFonts w:ascii="Times New Roman" w:hAnsi="Times New Roman" w:cs="Times New Roman"/>
          <w:sz w:val="28"/>
          <w:szCs w:val="28"/>
        </w:rPr>
        <w:t xml:space="preserve"> </w:t>
      </w:r>
      <w:r w:rsidR="00497A8E" w:rsidRPr="00925590">
        <w:rPr>
          <w:rFonts w:ascii="Times New Roman" w:hAnsi="Times New Roman" w:cs="Times New Roman"/>
          <w:color w:val="1D1B11"/>
          <w:sz w:val="28"/>
          <w:szCs w:val="28"/>
        </w:rPr>
        <w:t>;</w:t>
      </w:r>
    </w:p>
    <w:p w:rsidR="00497A8E" w:rsidRPr="00925590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590">
        <w:rPr>
          <w:rFonts w:ascii="Times New Roman" w:hAnsi="Times New Roman" w:cs="Times New Roman"/>
          <w:color w:val="1D1B11"/>
          <w:sz w:val="28"/>
          <w:szCs w:val="28"/>
        </w:rPr>
        <w:t xml:space="preserve">договоры, заключаемые между </w:t>
      </w:r>
      <w:r w:rsidR="00925590">
        <w:rPr>
          <w:rFonts w:ascii="Times New Roman" w:hAnsi="Times New Roman" w:cs="Times New Roman"/>
          <w:color w:val="1D1B11"/>
          <w:sz w:val="28"/>
          <w:szCs w:val="28"/>
        </w:rPr>
        <w:t>администрацией</w:t>
      </w:r>
      <w:r w:rsidRPr="00925590">
        <w:rPr>
          <w:rFonts w:ascii="Times New Roman" w:hAnsi="Times New Roman" w:cs="Times New Roman"/>
          <w:color w:val="1D1B11"/>
          <w:sz w:val="28"/>
          <w:szCs w:val="28"/>
        </w:rPr>
        <w:t xml:space="preserve"> и субъектом персональных данных;</w:t>
      </w:r>
    </w:p>
    <w:p w:rsidR="00497A8E" w:rsidRPr="00925590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590">
        <w:rPr>
          <w:rFonts w:ascii="Times New Roman" w:hAnsi="Times New Roman" w:cs="Times New Roman"/>
          <w:color w:val="1D1B11"/>
          <w:sz w:val="28"/>
          <w:szCs w:val="28"/>
        </w:rPr>
        <w:t>согласие на обработку персональных данных.</w:t>
      </w:r>
    </w:p>
    <w:p w:rsidR="00925590" w:rsidRPr="00925590" w:rsidRDefault="00925590" w:rsidP="0092559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97A8E" w:rsidRPr="00925590" w:rsidRDefault="00497A8E" w:rsidP="0092559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925590">
        <w:rPr>
          <w:rFonts w:ascii="Times New Roman" w:hAnsi="Times New Roman" w:cs="Times New Roman"/>
          <w:b/>
          <w:color w:val="1D1B11"/>
          <w:sz w:val="28"/>
          <w:szCs w:val="28"/>
        </w:rPr>
        <w:t>Сроки обработки персональных данных</w:t>
      </w:r>
    </w:p>
    <w:p w:rsidR="00497A8E" w:rsidRPr="00497A8E" w:rsidRDefault="00497A8E" w:rsidP="00925590">
      <w:pPr>
        <w:spacing w:after="0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ab/>
        <w:t>Сроки обработки персональных данных определяются в соответствии со сроком действия договора (соглашением) с субъектом персональных данных, Приказом Минкультуры РФ от 25.08.2010 № 558 «Об 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сроком исковой давности, а также иными требованиями законодательства РФ.</w:t>
      </w:r>
    </w:p>
    <w:p w:rsidR="00497A8E" w:rsidRDefault="00497A8E" w:rsidP="00925590">
      <w:pPr>
        <w:spacing w:after="0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ab/>
        <w:t xml:space="preserve">В </w:t>
      </w:r>
      <w:r w:rsidR="00925590"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создаются и хранятся документы, содержащие сведения о субъектах персональных данных. Требования к использованию в </w:t>
      </w:r>
      <w:r w:rsidR="00925590"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 данных типовых форм документов установлены Постановлением Правительства РФ от 15.09.2008 № 687 «Об 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925590" w:rsidRPr="00497A8E" w:rsidRDefault="00925590" w:rsidP="00925590">
      <w:pPr>
        <w:spacing w:after="0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</w:p>
    <w:p w:rsidR="00497A8E" w:rsidRPr="00497A8E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b/>
          <w:color w:val="1D1B11"/>
          <w:sz w:val="28"/>
          <w:szCs w:val="28"/>
        </w:rPr>
        <w:t>Права и обязанности</w:t>
      </w:r>
    </w:p>
    <w:p w:rsidR="00497A8E" w:rsidRPr="00497A8E" w:rsidRDefault="00925590" w:rsidP="00925590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u w:val="single"/>
        </w:rPr>
        <w:t>Администрация,</w:t>
      </w:r>
      <w:r w:rsidR="00497A8E" w:rsidRPr="006905CB">
        <w:rPr>
          <w:rFonts w:ascii="Times New Roman" w:hAnsi="Times New Roman" w:cs="Times New Roman"/>
          <w:color w:val="1D1B11"/>
          <w:sz w:val="28"/>
          <w:szCs w:val="28"/>
          <w:u w:val="single"/>
        </w:rPr>
        <w:t xml:space="preserve"> как оператор персональных данных в праве</w:t>
      </w:r>
      <w:r w:rsidR="00497A8E" w:rsidRPr="00497A8E">
        <w:rPr>
          <w:rFonts w:ascii="Times New Roman" w:hAnsi="Times New Roman" w:cs="Times New Roman"/>
          <w:color w:val="1D1B11"/>
          <w:sz w:val="28"/>
          <w:szCs w:val="28"/>
        </w:rPr>
        <w:t>:</w:t>
      </w:r>
    </w:p>
    <w:p w:rsidR="00497A8E" w:rsidRPr="00497A8E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отстаивать свои интересы в суде;</w:t>
      </w:r>
    </w:p>
    <w:p w:rsidR="00497A8E" w:rsidRPr="00497A8E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предоставлять персональные данные субъектов третьим лицам, если это предусмотрено действующим законодательством (налоговые, правоохранительные органы и др.);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отказывать в предоставлении персональных данных в случаях предусмотренных законодательством;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lastRenderedPageBreak/>
        <w:t>использовать персональные данные субъекта без его согласия, в случаях предусмотренных законодательством.</w:t>
      </w:r>
    </w:p>
    <w:p w:rsidR="00497A8E" w:rsidRPr="00497A8E" w:rsidRDefault="00925590" w:rsidP="00925590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u w:val="single"/>
        </w:rPr>
        <w:t>Администрация,</w:t>
      </w:r>
      <w:r w:rsidR="00497A8E" w:rsidRPr="006905CB">
        <w:rPr>
          <w:rFonts w:ascii="Times New Roman" w:hAnsi="Times New Roman" w:cs="Times New Roman"/>
          <w:color w:val="1D1B11"/>
          <w:sz w:val="28"/>
          <w:szCs w:val="28"/>
          <w:u w:val="single"/>
        </w:rPr>
        <w:t xml:space="preserve"> как оператор персональных данных обязан</w:t>
      </w:r>
      <w:r w:rsidRPr="006905CB">
        <w:rPr>
          <w:rFonts w:ascii="Times New Roman" w:hAnsi="Times New Roman" w:cs="Times New Roman"/>
          <w:color w:val="1D1B11"/>
          <w:sz w:val="28"/>
          <w:szCs w:val="28"/>
          <w:u w:val="single"/>
        </w:rPr>
        <w:t>а</w:t>
      </w:r>
      <w:r w:rsidR="00497A8E" w:rsidRPr="00497A8E">
        <w:rPr>
          <w:rFonts w:ascii="Times New Roman" w:hAnsi="Times New Roman" w:cs="Times New Roman"/>
          <w:color w:val="1D1B11"/>
          <w:sz w:val="28"/>
          <w:szCs w:val="28"/>
        </w:rPr>
        <w:t>:</w:t>
      </w:r>
    </w:p>
    <w:p w:rsidR="00497A8E" w:rsidRPr="00497A8E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обеспечить каждому субъекту персональных данных возможность ознакомления с документами и материалами, содержащими их персональные данные, если иное не предусмотрено законом;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внести необходимые изменения, уничтожить или блокировать персональные данные в случае предоставления субъектом неполных, устаревших, недостоверных или незаконно полученных персональных данных, а также уведомить о своих действиях субъекта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выполнять требования законодательства Российской Федерации.</w:t>
      </w:r>
    </w:p>
    <w:p w:rsidR="00497A8E" w:rsidRPr="00497A8E" w:rsidRDefault="00497A8E" w:rsidP="00925590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u w:val="single"/>
        </w:rPr>
        <w:t>Субъект персональных данных имеет право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>:</w:t>
      </w:r>
    </w:p>
    <w:p w:rsidR="00497A8E" w:rsidRPr="00497A8E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 xml:space="preserve">требовать перечень своих персональных данных, обрабатываемых </w:t>
      </w:r>
      <w:r w:rsidR="009255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97A8E">
        <w:rPr>
          <w:rFonts w:ascii="Times New Roman" w:hAnsi="Times New Roman" w:cs="Times New Roman"/>
          <w:sz w:val="28"/>
          <w:szCs w:val="28"/>
        </w:rPr>
        <w:t xml:space="preserve"> и источник их получения;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получать информацию о сроках обработки своих персональных данных, в том числе о сроках их хранения;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требовать извещения всех лиц, которым ранее были сообщены неверные или неполные его персональные данные, обо всех произведенных в них исключениях, исправлениях или дополнениях;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данных.</w:t>
      </w:r>
    </w:p>
    <w:p w:rsidR="00497A8E" w:rsidRPr="00497A8E" w:rsidRDefault="00497A8E" w:rsidP="00925590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u w:val="single"/>
        </w:rPr>
        <w:t>Субъект персональных данных обязан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>:</w:t>
      </w:r>
    </w:p>
    <w:p w:rsidR="00497A8E" w:rsidRPr="00497A8E" w:rsidRDefault="00497A8E" w:rsidP="00925590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передавать достоверные, необходимые для достижения целей обработки, персональные данные, а также подтверждать достоверность персональных данных предъявлением оригиналов документов;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 xml:space="preserve">в случае изменения персональных данных, необходимых для достижения целей обработки, сообщить </w:t>
      </w:r>
      <w:r w:rsidR="00925590">
        <w:rPr>
          <w:rFonts w:ascii="Times New Roman" w:hAnsi="Times New Roman" w:cs="Times New Roman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sz w:val="28"/>
          <w:szCs w:val="28"/>
        </w:rPr>
        <w:t xml:space="preserve"> уточненные персональные данные и подтвердить изменения оригиналами документов;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выполнять требования законодательства Российской Федерации.</w:t>
      </w:r>
    </w:p>
    <w:p w:rsidR="00497A8E" w:rsidRPr="00497A8E" w:rsidRDefault="00497A8E" w:rsidP="00497A8E">
      <w:pPr>
        <w:ind w:left="720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</w:p>
    <w:p w:rsidR="00497A8E" w:rsidRPr="00497A8E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b/>
          <w:color w:val="1D1B11"/>
          <w:sz w:val="28"/>
          <w:szCs w:val="28"/>
        </w:rPr>
        <w:t>Порядок и условия обработки персональных данных</w:t>
      </w:r>
    </w:p>
    <w:p w:rsidR="00497A8E" w:rsidRPr="00497A8E" w:rsidRDefault="006905CB" w:rsidP="006905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497A8E" w:rsidRPr="00497A8E">
        <w:rPr>
          <w:rFonts w:ascii="Times New Roman" w:hAnsi="Times New Roman" w:cs="Times New Roman"/>
          <w:sz w:val="28"/>
          <w:szCs w:val="28"/>
        </w:rPr>
        <w:t xml:space="preserve"> осуществляет как автоматизированную, так и неавтоматизированную обработку персональных данных.</w:t>
      </w:r>
    </w:p>
    <w:p w:rsidR="00497A8E" w:rsidRPr="00497A8E" w:rsidRDefault="00497A8E" w:rsidP="006905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Под обработкой персональных данных в </w:t>
      </w:r>
      <w:r w:rsidR="006905CB">
        <w:rPr>
          <w:rFonts w:ascii="Times New Roman" w:hAnsi="Times New Roman" w:cs="Times New Roman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sz w:val="28"/>
          <w:szCs w:val="28"/>
        </w:rPr>
        <w:t xml:space="preserve"> понимается сбор, запись, систематизация, накопление, хранение, уточнение (обновление, изменение), извлечение, использование, </w:t>
      </w:r>
      <w:r w:rsidRPr="006905CB">
        <w:rPr>
          <w:rFonts w:ascii="Times New Roman" w:hAnsi="Times New Roman" w:cs="Times New Roman"/>
          <w:sz w:val="28"/>
          <w:szCs w:val="28"/>
        </w:rPr>
        <w:t xml:space="preserve">передача (распространение, </w:t>
      </w:r>
      <w:r w:rsidRPr="006905CB">
        <w:rPr>
          <w:rFonts w:ascii="Times New Roman" w:hAnsi="Times New Roman" w:cs="Times New Roman"/>
          <w:sz w:val="28"/>
          <w:szCs w:val="28"/>
        </w:rPr>
        <w:lastRenderedPageBreak/>
        <w:t>предоставление, доступ), обезличивание, блокирование</w:t>
      </w:r>
      <w:r w:rsidRPr="00497A8E">
        <w:rPr>
          <w:rFonts w:ascii="Times New Roman" w:hAnsi="Times New Roman" w:cs="Times New Roman"/>
          <w:sz w:val="28"/>
          <w:szCs w:val="28"/>
        </w:rPr>
        <w:t>, удаление, уничтожение персональных данных.</w:t>
      </w:r>
    </w:p>
    <w:p w:rsidR="00497A8E" w:rsidRPr="00497A8E" w:rsidRDefault="00497A8E" w:rsidP="006905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Персональные данные не передаются третьим лицам, за исключением случаев, предусмотренных законодательством Российской Федерации.</w:t>
      </w:r>
    </w:p>
    <w:p w:rsidR="00497A8E" w:rsidRPr="00497A8E" w:rsidRDefault="00497A8E" w:rsidP="006905CB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Оператор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497A8E" w:rsidRPr="00497A8E" w:rsidRDefault="00497A8E" w:rsidP="006905CB">
      <w:pPr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Обработка персональных данных в </w:t>
      </w:r>
      <w:r w:rsidR="006905CB"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</w:t>
      </w:r>
      <w:r w:rsidRPr="00497A8E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производится на основе соблюдения принципов:</w:t>
      </w:r>
    </w:p>
    <w:p w:rsidR="00497A8E" w:rsidRPr="00497A8E" w:rsidRDefault="00497A8E" w:rsidP="006905CB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законности целей и способов обработки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недопустимости объединения созданных для несовместимых между собой целей баз данных, содержащих персональные данные;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уничтожения по достижении целей обработки персональных данных или в случае утраты необходимости в их достижении.</w:t>
      </w:r>
    </w:p>
    <w:p w:rsidR="00497A8E" w:rsidRPr="00497A8E" w:rsidRDefault="00497A8E" w:rsidP="00497A8E">
      <w:pPr>
        <w:shd w:val="clear" w:color="auto" w:fill="FFFFFF"/>
        <w:spacing w:before="75" w:after="100" w:afterAutospacing="1"/>
        <w:ind w:firstLine="709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</w:rPr>
        <w:t xml:space="preserve">Отказ контрагента или работника </w:t>
      </w:r>
      <w:r w:rsidR="006905CB" w:rsidRPr="006905CB"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497A8E">
        <w:rPr>
          <w:rFonts w:ascii="Times New Roman" w:hAnsi="Times New Roman" w:cs="Times New Roman"/>
          <w:color w:val="1D1B11"/>
          <w:sz w:val="28"/>
          <w:szCs w:val="28"/>
        </w:rPr>
        <w:t xml:space="preserve"> от предоставления согласия на обработку его персональных данных влечет за собой невозможность достижения целей обработки.</w:t>
      </w:r>
    </w:p>
    <w:p w:rsidR="00497A8E" w:rsidRPr="00497A8E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b/>
          <w:color w:val="1D1B11"/>
          <w:sz w:val="28"/>
          <w:szCs w:val="28"/>
        </w:rPr>
        <w:t>Обеспечение безопасности персональных данных</w:t>
      </w:r>
    </w:p>
    <w:p w:rsidR="00497A8E" w:rsidRPr="006905CB" w:rsidRDefault="006905CB" w:rsidP="006905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</w:rPr>
        <w:t>Администрация</w:t>
      </w:r>
      <w:r w:rsidR="00497A8E" w:rsidRPr="006905CB">
        <w:rPr>
          <w:rFonts w:ascii="Times New Roman" w:hAnsi="Times New Roman" w:cs="Times New Roman"/>
          <w:color w:val="1D1B11"/>
          <w:sz w:val="28"/>
          <w:szCs w:val="28"/>
        </w:rPr>
        <w:t xml:space="preserve"> предпринимает </w:t>
      </w:r>
      <w:r w:rsidR="00497A8E"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:rsidR="00497A8E" w:rsidRPr="006905CB" w:rsidRDefault="00497A8E" w:rsidP="006905C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ab/>
      </w:r>
      <w:r w:rsidRPr="006905CB">
        <w:rPr>
          <w:rFonts w:ascii="Times New Roman" w:hAnsi="Times New Roman" w:cs="Times New Roman"/>
          <w:color w:val="1D1B11"/>
          <w:sz w:val="28"/>
          <w:szCs w:val="28"/>
        </w:rPr>
        <w:t xml:space="preserve">В </w:t>
      </w:r>
      <w:r w:rsidR="006905CB" w:rsidRPr="006905CB"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6905CB">
        <w:rPr>
          <w:rFonts w:ascii="Times New Roman" w:hAnsi="Times New Roman" w:cs="Times New Roman"/>
          <w:color w:val="1D1B11"/>
          <w:sz w:val="28"/>
          <w:szCs w:val="28"/>
        </w:rPr>
        <w:t xml:space="preserve"> для обеспечения безопасности персональных данных приняты следующие меры:</w:t>
      </w:r>
    </w:p>
    <w:p w:rsidR="00497A8E" w:rsidRPr="006905CB" w:rsidRDefault="00497A8E" w:rsidP="006905CB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5CB">
        <w:rPr>
          <w:rFonts w:ascii="Times New Roman" w:hAnsi="Times New Roman" w:cs="Times New Roman"/>
          <w:sz w:val="28"/>
          <w:szCs w:val="28"/>
        </w:rPr>
        <w:t>назначено лицо, ответственное за организацию обработки персональных данных;</w:t>
      </w:r>
    </w:p>
    <w:p w:rsidR="00497A8E" w:rsidRPr="00497A8E" w:rsidRDefault="00497A8E" w:rsidP="006905CB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5CB">
        <w:rPr>
          <w:rFonts w:ascii="Times New Roman" w:hAnsi="Times New Roman" w:cs="Times New Roman"/>
          <w:sz w:val="28"/>
          <w:szCs w:val="28"/>
        </w:rPr>
        <w:t xml:space="preserve">утверждены документы, определяющие политику </w:t>
      </w:r>
      <w:r w:rsidR="006905CB">
        <w:rPr>
          <w:rFonts w:ascii="Times New Roman" w:hAnsi="Times New Roman" w:cs="Times New Roman"/>
          <w:sz w:val="28"/>
          <w:szCs w:val="28"/>
        </w:rPr>
        <w:t>администрации</w:t>
      </w:r>
      <w:r w:rsidRPr="006905CB">
        <w:rPr>
          <w:rFonts w:ascii="Times New Roman" w:hAnsi="Times New Roman" w:cs="Times New Roman"/>
          <w:sz w:val="28"/>
          <w:szCs w:val="28"/>
        </w:rPr>
        <w:t xml:space="preserve"> в отношении обработки персональных данных и устанавливающие процедуры направленные на предотвращение и выявление нарушений законодательства</w:t>
      </w:r>
      <w:r w:rsidRPr="00497A8E">
        <w:rPr>
          <w:rFonts w:ascii="Times New Roman" w:hAnsi="Times New Roman" w:cs="Times New Roman"/>
          <w:sz w:val="28"/>
          <w:szCs w:val="28"/>
        </w:rPr>
        <w:t xml:space="preserve">. К таким документам в частности относятся: план мероприятий по обеспечению безопасности персональных данных; перечень персональных </w:t>
      </w:r>
      <w:r w:rsidRPr="00497A8E">
        <w:rPr>
          <w:rFonts w:ascii="Times New Roman" w:hAnsi="Times New Roman" w:cs="Times New Roman"/>
          <w:sz w:val="28"/>
          <w:szCs w:val="28"/>
        </w:rPr>
        <w:lastRenderedPageBreak/>
        <w:t>данных, подлежащих защите; приказ об утверждении перечня лиц, допущенных к обработке персональных данных; положение о защите и обработке персональных данных; политика в отношении обработки персональных данных; правила обработки персональных данных без использования средств автоматизации; приказ об утверждении мест хранения персональных данных и лицах, ответственных за соблюдение конфиденциальности персональных данных при их хранении, инструкци</w:t>
      </w:r>
      <w:r w:rsidR="006905CB">
        <w:rPr>
          <w:rFonts w:ascii="Times New Roman" w:hAnsi="Times New Roman" w:cs="Times New Roman"/>
          <w:sz w:val="28"/>
          <w:szCs w:val="28"/>
        </w:rPr>
        <w:t>я</w:t>
      </w:r>
      <w:r w:rsidRPr="00497A8E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обработк</w:t>
      </w:r>
      <w:r w:rsidR="006905CB">
        <w:rPr>
          <w:rFonts w:ascii="Times New Roman" w:hAnsi="Times New Roman" w:cs="Times New Roman"/>
          <w:sz w:val="28"/>
          <w:szCs w:val="28"/>
        </w:rPr>
        <w:t>и персональных данных</w:t>
      </w:r>
      <w:r w:rsidRPr="00497A8E">
        <w:rPr>
          <w:rFonts w:ascii="Times New Roman" w:hAnsi="Times New Roman" w:cs="Times New Roman"/>
          <w:sz w:val="28"/>
          <w:szCs w:val="28"/>
        </w:rPr>
        <w:t>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устранение последствий нарушений законодательства РФ производится в соответствии с действующим законодательством РФ, в соответствии с положением об обработ</w:t>
      </w:r>
      <w:r w:rsidR="006905CB">
        <w:rPr>
          <w:rFonts w:ascii="Times New Roman" w:hAnsi="Times New Roman" w:cs="Times New Roman"/>
          <w:sz w:val="28"/>
          <w:szCs w:val="28"/>
        </w:rPr>
        <w:t>ке и защите персональных данных</w:t>
      </w:r>
      <w:r w:rsidRPr="00497A8E">
        <w:rPr>
          <w:rFonts w:ascii="Times New Roman" w:hAnsi="Times New Roman" w:cs="Times New Roman"/>
          <w:sz w:val="28"/>
          <w:szCs w:val="28"/>
        </w:rPr>
        <w:t>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внутренний контроль соответствия обработки персональных данных законодательству РФ в данной сфере производится в соответствии с плано</w:t>
      </w:r>
      <w:r w:rsidR="006905CB">
        <w:rPr>
          <w:rFonts w:ascii="Times New Roman" w:hAnsi="Times New Roman" w:cs="Times New Roman"/>
          <w:sz w:val="28"/>
          <w:szCs w:val="28"/>
        </w:rPr>
        <w:t>м внутренних проверок</w:t>
      </w:r>
      <w:r w:rsidRPr="00497A8E">
        <w:rPr>
          <w:rFonts w:ascii="Times New Roman" w:hAnsi="Times New Roman" w:cs="Times New Roman"/>
          <w:sz w:val="28"/>
          <w:szCs w:val="28"/>
        </w:rPr>
        <w:t>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проведена оценка эффективности принимаемых мер по обеспечению безопасности персональных данных;</w:t>
      </w:r>
    </w:p>
    <w:p w:rsidR="00497A8E" w:rsidRPr="00497A8E" w:rsidRDefault="00497A8E" w:rsidP="00497A8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8E">
        <w:rPr>
          <w:rFonts w:ascii="Times New Roman" w:hAnsi="Times New Roman" w:cs="Times New Roman"/>
          <w:sz w:val="28"/>
          <w:szCs w:val="28"/>
        </w:rPr>
        <w:t>сотрудники, допущенные к обработке персональных данных, проходят инструктажи по информационной безопасности, подписывают соглашение о неразглашении персональных данных, знакомятся с документами по защите персональных данных под роспись.</w:t>
      </w:r>
    </w:p>
    <w:p w:rsidR="00497A8E" w:rsidRPr="00497A8E" w:rsidRDefault="00497A8E" w:rsidP="00497A8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97A8E" w:rsidRPr="00497A8E" w:rsidRDefault="00497A8E" w:rsidP="00497A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97A8E">
        <w:rPr>
          <w:rFonts w:ascii="Times New Roman" w:hAnsi="Times New Roman" w:cs="Times New Roman"/>
          <w:b/>
          <w:color w:val="1D1B11"/>
          <w:sz w:val="28"/>
          <w:szCs w:val="28"/>
        </w:rPr>
        <w:t>Заключительные положения</w:t>
      </w:r>
    </w:p>
    <w:p w:rsidR="00497A8E" w:rsidRPr="006905CB" w:rsidRDefault="00497A8E" w:rsidP="006905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К настоящей Политике обеспечивается неограниченный доступ.</w:t>
      </w:r>
    </w:p>
    <w:p w:rsidR="00497A8E" w:rsidRPr="006905CB" w:rsidRDefault="00497A8E" w:rsidP="006905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 года.</w:t>
      </w:r>
    </w:p>
    <w:p w:rsidR="00497A8E" w:rsidRPr="006905CB" w:rsidRDefault="00497A8E" w:rsidP="006905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Контроль исполнения требований настоящей Политики осуществляется </w:t>
      </w:r>
      <w:r w:rsid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главой Братского сельского поселения Усть-Лабинского района.</w:t>
      </w:r>
    </w:p>
    <w:p w:rsidR="00497A8E" w:rsidRPr="00497A8E" w:rsidRDefault="00497A8E" w:rsidP="006905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Ответственность должностных лиц </w:t>
      </w:r>
      <w:r w:rsidR="006905CB">
        <w:rPr>
          <w:rFonts w:ascii="Times New Roman" w:hAnsi="Times New Roman" w:cs="Times New Roman"/>
          <w:color w:val="1D1B11"/>
          <w:sz w:val="28"/>
          <w:szCs w:val="28"/>
        </w:rPr>
        <w:t>администрации</w:t>
      </w:r>
      <w:r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администрации</w:t>
      </w:r>
      <w:r w:rsidRPr="006905CB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.</w:t>
      </w:r>
    </w:p>
    <w:p w:rsidR="00497A8E" w:rsidRPr="00497A8E" w:rsidRDefault="00497A8E" w:rsidP="006905C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</w:p>
    <w:p w:rsidR="00E64123" w:rsidRDefault="0016587A" w:rsidP="006905CB">
      <w:pPr>
        <w:tabs>
          <w:tab w:val="left" w:pos="567"/>
        </w:tabs>
        <w:spacing w:after="0"/>
        <w:ind w:left="284"/>
        <w:jc w:val="center"/>
      </w:pPr>
    </w:p>
    <w:sectPr w:rsidR="00E64123" w:rsidSect="0055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5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10C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F5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65EC2"/>
    <w:multiLevelType w:val="hybridMultilevel"/>
    <w:tmpl w:val="B468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84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C1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A17C4"/>
    <w:multiLevelType w:val="hybridMultilevel"/>
    <w:tmpl w:val="40AA2060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756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A1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97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8621AD"/>
    <w:multiLevelType w:val="hybridMultilevel"/>
    <w:tmpl w:val="FF24AF5C"/>
    <w:lvl w:ilvl="0" w:tplc="53D6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B10D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3055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D3D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12"/>
  </w:num>
  <w:num w:numId="10">
    <w:abstractNumId w:val="5"/>
  </w:num>
  <w:num w:numId="11">
    <w:abstractNumId w:val="8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C18D2"/>
    <w:rsid w:val="000241F3"/>
    <w:rsid w:val="0012481A"/>
    <w:rsid w:val="0012493E"/>
    <w:rsid w:val="0016587A"/>
    <w:rsid w:val="001A799F"/>
    <w:rsid w:val="00292A24"/>
    <w:rsid w:val="002C18D2"/>
    <w:rsid w:val="00395C79"/>
    <w:rsid w:val="00493727"/>
    <w:rsid w:val="00497A8E"/>
    <w:rsid w:val="004D176E"/>
    <w:rsid w:val="00525585"/>
    <w:rsid w:val="00552D6D"/>
    <w:rsid w:val="00566B63"/>
    <w:rsid w:val="005901B3"/>
    <w:rsid w:val="0067313C"/>
    <w:rsid w:val="006905CB"/>
    <w:rsid w:val="00757D85"/>
    <w:rsid w:val="007655D8"/>
    <w:rsid w:val="007C4B54"/>
    <w:rsid w:val="008266CE"/>
    <w:rsid w:val="008D41F0"/>
    <w:rsid w:val="00925590"/>
    <w:rsid w:val="00A573AD"/>
    <w:rsid w:val="00AB369B"/>
    <w:rsid w:val="00B04C12"/>
    <w:rsid w:val="00B83808"/>
    <w:rsid w:val="00B87E9D"/>
    <w:rsid w:val="00BA21B1"/>
    <w:rsid w:val="00CD18FA"/>
    <w:rsid w:val="00D55C45"/>
    <w:rsid w:val="00D74688"/>
    <w:rsid w:val="00DC4FFF"/>
    <w:rsid w:val="00DE10E4"/>
    <w:rsid w:val="00E74F7D"/>
    <w:rsid w:val="00F04447"/>
    <w:rsid w:val="00FE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21B1"/>
    <w:pPr>
      <w:ind w:left="720"/>
      <w:contextualSpacing/>
    </w:pPr>
  </w:style>
  <w:style w:type="paragraph" w:styleId="a5">
    <w:name w:val="No Spacing"/>
    <w:qFormat/>
    <w:rsid w:val="0012493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8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80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655D8"/>
  </w:style>
  <w:style w:type="character" w:customStyle="1" w:styleId="a4">
    <w:name w:val="Абзац списка Знак"/>
    <w:link w:val="a3"/>
    <w:uiPriority w:val="34"/>
    <w:rsid w:val="00497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2989B-3AD3-4D67-B6AB-8AA993F0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Посевин Руслан Вячеславович</dc:creator>
  <cp:keywords/>
  <dc:description/>
  <cp:lastModifiedBy>Lena</cp:lastModifiedBy>
  <cp:revision>12</cp:revision>
  <cp:lastPrinted>2022-08-30T07:48:00Z</cp:lastPrinted>
  <dcterms:created xsi:type="dcterms:W3CDTF">2022-07-24T07:58:00Z</dcterms:created>
  <dcterms:modified xsi:type="dcterms:W3CDTF">2022-08-30T07:48:00Z</dcterms:modified>
</cp:coreProperties>
</file>