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1DF" w:rsidRDefault="002041DF" w:rsidP="00884DBF">
      <w:pPr>
        <w:pStyle w:val="ConsPlusNormal"/>
        <w:ind w:right="-143"/>
        <w:jc w:val="center"/>
      </w:pPr>
      <w:bookmarkStart w:id="0" w:name="_GoBack"/>
      <w:bookmarkEnd w:id="0"/>
    </w:p>
    <w:p w:rsidR="00F63BD2" w:rsidRDefault="00F63BD2" w:rsidP="00884DBF">
      <w:pPr>
        <w:pStyle w:val="ConsPlusNormal"/>
        <w:ind w:right="-143"/>
        <w:jc w:val="center"/>
      </w:pPr>
    </w:p>
    <w:p w:rsidR="00884DBF" w:rsidRPr="00884DBF" w:rsidRDefault="00884DBF" w:rsidP="00884DBF">
      <w:pPr>
        <w:pStyle w:val="ConsPlusNonformat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99"/>
      <w:bookmarkEnd w:id="1"/>
      <w:r w:rsidRPr="00884DBF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884DBF" w:rsidRPr="00D93726" w:rsidRDefault="00884DBF" w:rsidP="00884DBF">
      <w:pPr>
        <w:pStyle w:val="ConsPlusNonformat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D93726">
        <w:rPr>
          <w:rFonts w:ascii="Times New Roman" w:hAnsi="Times New Roman" w:cs="Times New Roman"/>
          <w:sz w:val="28"/>
          <w:szCs w:val="28"/>
        </w:rPr>
        <w:t>граждан __________________________________________________,</w:t>
      </w:r>
    </w:p>
    <w:p w:rsidR="00884DBF" w:rsidRPr="00D93726" w:rsidRDefault="00884DBF" w:rsidP="00884DBF">
      <w:pPr>
        <w:pStyle w:val="ConsPlusNonformat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D93726">
        <w:rPr>
          <w:rFonts w:ascii="Times New Roman" w:hAnsi="Times New Roman" w:cs="Times New Roman"/>
          <w:sz w:val="28"/>
          <w:szCs w:val="28"/>
        </w:rPr>
        <w:t>(населенный пункт, часть территории)</w:t>
      </w:r>
    </w:p>
    <w:p w:rsidR="00884DBF" w:rsidRPr="00D93726" w:rsidRDefault="00884DBF" w:rsidP="00884DBF">
      <w:pPr>
        <w:pStyle w:val="ConsPlusNonformat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D93726">
        <w:rPr>
          <w:rFonts w:ascii="Times New Roman" w:hAnsi="Times New Roman" w:cs="Times New Roman"/>
          <w:sz w:val="28"/>
          <w:szCs w:val="28"/>
        </w:rPr>
        <w:t>изъявивших желание принять участие безвозмездным трудом в реализации</w:t>
      </w:r>
    </w:p>
    <w:p w:rsidR="00884DBF" w:rsidRPr="00D93726" w:rsidRDefault="00884DBF" w:rsidP="00884DBF">
      <w:pPr>
        <w:pStyle w:val="ConsPlusNonformat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Инициативного проекта «</w:t>
      </w:r>
      <w:r w:rsidRPr="00D93726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_______________________________»</w:t>
      </w:r>
    </w:p>
    <w:p w:rsidR="00884DBF" w:rsidRPr="00D93726" w:rsidRDefault="00884DBF" w:rsidP="00884DBF">
      <w:pPr>
        <w:pStyle w:val="ConsPlusNonformat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D93726">
        <w:rPr>
          <w:rFonts w:ascii="Times New Roman" w:hAnsi="Times New Roman" w:cs="Times New Roman"/>
          <w:sz w:val="28"/>
          <w:szCs w:val="28"/>
        </w:rPr>
        <w:t>(наименование проекта)</w:t>
      </w:r>
    </w:p>
    <w:p w:rsidR="00884DBF" w:rsidRPr="00D93726" w:rsidRDefault="00884DBF" w:rsidP="00884DBF">
      <w:pPr>
        <w:pStyle w:val="ConsPlusNormal"/>
        <w:ind w:right="-143"/>
        <w:jc w:val="both"/>
        <w:rPr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97"/>
        <w:gridCol w:w="4706"/>
        <w:gridCol w:w="3190"/>
      </w:tblGrid>
      <w:tr w:rsidR="00884DBF" w:rsidRPr="00D93726" w:rsidTr="00884DBF">
        <w:tc>
          <w:tcPr>
            <w:tcW w:w="1597" w:type="dxa"/>
            <w:vAlign w:val="center"/>
          </w:tcPr>
          <w:p w:rsidR="00884DBF" w:rsidRPr="00CE68EB" w:rsidRDefault="00884DBF" w:rsidP="00884DBF">
            <w:pPr>
              <w:pStyle w:val="ConsPlusNormal"/>
              <w:ind w:right="-143"/>
              <w:jc w:val="center"/>
              <w:rPr>
                <w:sz w:val="24"/>
                <w:szCs w:val="24"/>
              </w:rPr>
            </w:pPr>
            <w:r w:rsidRPr="00CE68EB">
              <w:rPr>
                <w:sz w:val="24"/>
                <w:szCs w:val="24"/>
              </w:rPr>
              <w:t>№</w:t>
            </w:r>
          </w:p>
          <w:p w:rsidR="00884DBF" w:rsidRPr="00CE68EB" w:rsidRDefault="00884DBF" w:rsidP="00884DBF">
            <w:pPr>
              <w:pStyle w:val="ConsPlusNormal"/>
              <w:ind w:right="-143"/>
              <w:jc w:val="center"/>
              <w:rPr>
                <w:sz w:val="24"/>
                <w:szCs w:val="24"/>
              </w:rPr>
            </w:pPr>
            <w:r w:rsidRPr="00CE68EB">
              <w:rPr>
                <w:sz w:val="24"/>
                <w:szCs w:val="24"/>
              </w:rPr>
              <w:t>п/п</w:t>
            </w:r>
          </w:p>
        </w:tc>
        <w:tc>
          <w:tcPr>
            <w:tcW w:w="4706" w:type="dxa"/>
            <w:vAlign w:val="center"/>
          </w:tcPr>
          <w:p w:rsidR="00884DBF" w:rsidRPr="00CE68EB" w:rsidRDefault="00884DBF" w:rsidP="00884DBF">
            <w:pPr>
              <w:pStyle w:val="ConsPlusNormal"/>
              <w:ind w:right="-143"/>
              <w:jc w:val="center"/>
              <w:rPr>
                <w:sz w:val="24"/>
                <w:szCs w:val="24"/>
              </w:rPr>
            </w:pPr>
            <w:r w:rsidRPr="00CE68EB">
              <w:rPr>
                <w:sz w:val="24"/>
                <w:szCs w:val="24"/>
              </w:rPr>
              <w:t>Фамилия, инициалы гражданина</w:t>
            </w:r>
          </w:p>
        </w:tc>
        <w:tc>
          <w:tcPr>
            <w:tcW w:w="3190" w:type="dxa"/>
            <w:vAlign w:val="center"/>
          </w:tcPr>
          <w:p w:rsidR="00884DBF" w:rsidRPr="00CE68EB" w:rsidRDefault="00884DBF" w:rsidP="00884DBF">
            <w:pPr>
              <w:pStyle w:val="ConsPlusNormal"/>
              <w:ind w:right="-143"/>
              <w:jc w:val="center"/>
              <w:rPr>
                <w:sz w:val="24"/>
                <w:szCs w:val="24"/>
              </w:rPr>
            </w:pPr>
            <w:r w:rsidRPr="00CE68EB">
              <w:rPr>
                <w:sz w:val="24"/>
                <w:szCs w:val="24"/>
              </w:rPr>
              <w:t>Подпись гражданина</w:t>
            </w:r>
          </w:p>
        </w:tc>
      </w:tr>
      <w:tr w:rsidR="00884DBF" w:rsidRPr="00D93726" w:rsidTr="00884DBF">
        <w:tc>
          <w:tcPr>
            <w:tcW w:w="1597" w:type="dxa"/>
          </w:tcPr>
          <w:p w:rsidR="00884DBF" w:rsidRPr="00CE68EB" w:rsidRDefault="00884DBF" w:rsidP="00884DBF">
            <w:pPr>
              <w:pStyle w:val="ConsPlusNormal"/>
              <w:ind w:right="-143"/>
              <w:jc w:val="center"/>
              <w:rPr>
                <w:sz w:val="24"/>
                <w:szCs w:val="24"/>
              </w:rPr>
            </w:pPr>
            <w:r w:rsidRPr="00CE68EB"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</w:tcPr>
          <w:p w:rsidR="00884DBF" w:rsidRPr="00CE68EB" w:rsidRDefault="00884DBF" w:rsidP="00884DBF">
            <w:pPr>
              <w:pStyle w:val="ConsPlusNormal"/>
              <w:ind w:right="-143"/>
              <w:jc w:val="center"/>
              <w:rPr>
                <w:sz w:val="24"/>
                <w:szCs w:val="24"/>
              </w:rPr>
            </w:pPr>
            <w:r w:rsidRPr="00CE68EB">
              <w:rPr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884DBF" w:rsidRPr="00CE68EB" w:rsidRDefault="00884DBF" w:rsidP="00884DBF">
            <w:pPr>
              <w:pStyle w:val="ConsPlusNormal"/>
              <w:ind w:right="-143"/>
              <w:jc w:val="center"/>
              <w:rPr>
                <w:sz w:val="24"/>
                <w:szCs w:val="24"/>
              </w:rPr>
            </w:pPr>
            <w:r w:rsidRPr="00CE68EB">
              <w:rPr>
                <w:sz w:val="24"/>
                <w:szCs w:val="24"/>
              </w:rPr>
              <w:t>3</w:t>
            </w:r>
          </w:p>
        </w:tc>
      </w:tr>
      <w:tr w:rsidR="00884DBF" w:rsidRPr="00D93726" w:rsidTr="00884DBF">
        <w:tc>
          <w:tcPr>
            <w:tcW w:w="1597" w:type="dxa"/>
          </w:tcPr>
          <w:p w:rsidR="00884DBF" w:rsidRPr="00CE68EB" w:rsidRDefault="00884DBF" w:rsidP="00884DBF">
            <w:pPr>
              <w:pStyle w:val="ConsPlusNormal"/>
              <w:ind w:right="-143"/>
              <w:jc w:val="center"/>
              <w:rPr>
                <w:sz w:val="24"/>
                <w:szCs w:val="24"/>
              </w:rPr>
            </w:pPr>
            <w:r w:rsidRPr="00CE68EB">
              <w:rPr>
                <w:sz w:val="24"/>
                <w:szCs w:val="24"/>
              </w:rPr>
              <w:t>1.</w:t>
            </w:r>
          </w:p>
        </w:tc>
        <w:tc>
          <w:tcPr>
            <w:tcW w:w="4706" w:type="dxa"/>
          </w:tcPr>
          <w:p w:rsidR="00884DBF" w:rsidRPr="00CE68EB" w:rsidRDefault="00884DBF" w:rsidP="00884DBF">
            <w:pPr>
              <w:pStyle w:val="ConsPlusNormal"/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84DBF" w:rsidRPr="00CE68EB" w:rsidRDefault="00884DBF" w:rsidP="00884DBF">
            <w:pPr>
              <w:pStyle w:val="ConsPlusNormal"/>
              <w:ind w:right="-143"/>
              <w:jc w:val="both"/>
              <w:rPr>
                <w:sz w:val="24"/>
                <w:szCs w:val="24"/>
              </w:rPr>
            </w:pPr>
          </w:p>
        </w:tc>
      </w:tr>
      <w:tr w:rsidR="00884DBF" w:rsidRPr="00D93726" w:rsidTr="00884DBF">
        <w:tc>
          <w:tcPr>
            <w:tcW w:w="1597" w:type="dxa"/>
          </w:tcPr>
          <w:p w:rsidR="00884DBF" w:rsidRPr="00CE68EB" w:rsidRDefault="00884DBF" w:rsidP="00884DBF">
            <w:pPr>
              <w:pStyle w:val="ConsPlusNormal"/>
              <w:ind w:right="-143"/>
              <w:jc w:val="center"/>
              <w:rPr>
                <w:sz w:val="24"/>
                <w:szCs w:val="24"/>
              </w:rPr>
            </w:pPr>
            <w:r w:rsidRPr="00CE68EB">
              <w:rPr>
                <w:sz w:val="24"/>
                <w:szCs w:val="24"/>
              </w:rPr>
              <w:t>2.</w:t>
            </w:r>
          </w:p>
        </w:tc>
        <w:tc>
          <w:tcPr>
            <w:tcW w:w="4706" w:type="dxa"/>
          </w:tcPr>
          <w:p w:rsidR="00884DBF" w:rsidRPr="00CE68EB" w:rsidRDefault="00884DBF" w:rsidP="00884DBF">
            <w:pPr>
              <w:pStyle w:val="ConsPlusNormal"/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84DBF" w:rsidRPr="00CE68EB" w:rsidRDefault="00884DBF" w:rsidP="00884DBF">
            <w:pPr>
              <w:pStyle w:val="ConsPlusNormal"/>
              <w:ind w:right="-143"/>
              <w:jc w:val="both"/>
              <w:rPr>
                <w:sz w:val="24"/>
                <w:szCs w:val="24"/>
              </w:rPr>
            </w:pPr>
          </w:p>
        </w:tc>
      </w:tr>
      <w:tr w:rsidR="00884DBF" w:rsidRPr="00D93726" w:rsidTr="00884DBF">
        <w:tc>
          <w:tcPr>
            <w:tcW w:w="1597" w:type="dxa"/>
          </w:tcPr>
          <w:p w:rsidR="00884DBF" w:rsidRPr="00CE68EB" w:rsidRDefault="00884DBF" w:rsidP="00884DBF">
            <w:pPr>
              <w:pStyle w:val="ConsPlusNormal"/>
              <w:ind w:right="-143"/>
              <w:jc w:val="center"/>
              <w:rPr>
                <w:sz w:val="24"/>
                <w:szCs w:val="24"/>
              </w:rPr>
            </w:pPr>
            <w:r w:rsidRPr="00CE68EB">
              <w:rPr>
                <w:sz w:val="24"/>
                <w:szCs w:val="24"/>
              </w:rPr>
              <w:t>3.</w:t>
            </w:r>
          </w:p>
        </w:tc>
        <w:tc>
          <w:tcPr>
            <w:tcW w:w="4706" w:type="dxa"/>
          </w:tcPr>
          <w:p w:rsidR="00884DBF" w:rsidRPr="00CE68EB" w:rsidRDefault="00884DBF" w:rsidP="00884DBF">
            <w:pPr>
              <w:pStyle w:val="ConsPlusNormal"/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84DBF" w:rsidRPr="00CE68EB" w:rsidRDefault="00884DBF" w:rsidP="00884DBF">
            <w:pPr>
              <w:pStyle w:val="ConsPlusNormal"/>
              <w:ind w:right="-143"/>
              <w:jc w:val="both"/>
              <w:rPr>
                <w:sz w:val="24"/>
                <w:szCs w:val="24"/>
              </w:rPr>
            </w:pPr>
          </w:p>
        </w:tc>
      </w:tr>
      <w:tr w:rsidR="00884DBF" w:rsidRPr="00D93726" w:rsidTr="00884DBF">
        <w:tc>
          <w:tcPr>
            <w:tcW w:w="1597" w:type="dxa"/>
          </w:tcPr>
          <w:p w:rsidR="00884DBF" w:rsidRPr="00CE68EB" w:rsidRDefault="00884DBF" w:rsidP="00884DBF">
            <w:pPr>
              <w:pStyle w:val="ConsPlusNormal"/>
              <w:ind w:right="-143"/>
              <w:jc w:val="center"/>
              <w:rPr>
                <w:sz w:val="24"/>
                <w:szCs w:val="24"/>
              </w:rPr>
            </w:pPr>
            <w:r w:rsidRPr="00CE68EB">
              <w:rPr>
                <w:sz w:val="24"/>
                <w:szCs w:val="24"/>
              </w:rPr>
              <w:t>...</w:t>
            </w:r>
          </w:p>
        </w:tc>
        <w:tc>
          <w:tcPr>
            <w:tcW w:w="4706" w:type="dxa"/>
          </w:tcPr>
          <w:p w:rsidR="00884DBF" w:rsidRPr="00CE68EB" w:rsidRDefault="00884DBF" w:rsidP="00884DBF">
            <w:pPr>
              <w:pStyle w:val="ConsPlusNormal"/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84DBF" w:rsidRPr="00CE68EB" w:rsidRDefault="00884DBF" w:rsidP="00884DBF">
            <w:pPr>
              <w:pStyle w:val="ConsPlusNormal"/>
              <w:ind w:right="-143"/>
              <w:jc w:val="both"/>
              <w:rPr>
                <w:sz w:val="24"/>
                <w:szCs w:val="24"/>
              </w:rPr>
            </w:pPr>
          </w:p>
        </w:tc>
      </w:tr>
    </w:tbl>
    <w:p w:rsidR="00884DBF" w:rsidRPr="00D93726" w:rsidRDefault="00884DBF" w:rsidP="00884DBF">
      <w:pPr>
        <w:pStyle w:val="ConsPlusNormal"/>
        <w:ind w:right="-1"/>
        <w:jc w:val="both"/>
        <w:rPr>
          <w:szCs w:val="28"/>
        </w:rPr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884DBF" w:rsidRDefault="00884DBF" w:rsidP="00884DBF">
      <w:pPr>
        <w:pStyle w:val="ConsPlusNormal"/>
        <w:ind w:right="-1"/>
        <w:jc w:val="both"/>
      </w:pPr>
    </w:p>
    <w:p w:rsidR="000D3FDA" w:rsidRDefault="000D3FDA" w:rsidP="00884DBF">
      <w:pPr>
        <w:ind w:firstLine="0"/>
      </w:pPr>
    </w:p>
    <w:sectPr w:rsidR="000D3FDA" w:rsidSect="00E6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5BC5"/>
    <w:rsid w:val="000D3FDA"/>
    <w:rsid w:val="002041DF"/>
    <w:rsid w:val="002D5BC5"/>
    <w:rsid w:val="00437F92"/>
    <w:rsid w:val="005C1FE6"/>
    <w:rsid w:val="00884DBF"/>
    <w:rsid w:val="0089155A"/>
    <w:rsid w:val="008E039B"/>
    <w:rsid w:val="00C12C27"/>
    <w:rsid w:val="00E631A0"/>
    <w:rsid w:val="00F6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F2C31-CB7B-47A0-8629-6C0C8765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DBF"/>
    <w:pPr>
      <w:spacing w:after="60" w:line="240" w:lineRule="auto"/>
      <w:ind w:firstLine="709"/>
      <w:jc w:val="both"/>
    </w:pPr>
    <w:rPr>
      <w:rFonts w:ascii="Century Schoolbook" w:eastAsia="Times New Roman" w:hAnsi="Century Schoolbook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4D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884D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41D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41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Орфаниди Э.В.</dc:creator>
  <cp:lastModifiedBy>Кулинич О.В.</cp:lastModifiedBy>
  <cp:revision>3</cp:revision>
  <cp:lastPrinted>2021-07-22T13:02:00Z</cp:lastPrinted>
  <dcterms:created xsi:type="dcterms:W3CDTF">2021-05-25T14:25:00Z</dcterms:created>
  <dcterms:modified xsi:type="dcterms:W3CDTF">2021-07-22T13:02:00Z</dcterms:modified>
</cp:coreProperties>
</file>